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B8C5" w14:textId="77777777" w:rsidR="00647C0C" w:rsidRPr="0039339B" w:rsidRDefault="00647C0C" w:rsidP="00647C0C">
      <w:pPr>
        <w:pStyle w:val="Tittel"/>
        <w:jc w:val="center"/>
        <w:rPr>
          <w:b/>
          <w:bCs/>
          <w:color w:val="323E4F" w:themeColor="text2" w:themeShade="BF"/>
          <w:spacing w:val="5"/>
          <w:sz w:val="52"/>
          <w:szCs w:val="52"/>
          <w:lang w:val="nb-NO"/>
        </w:rPr>
      </w:pPr>
    </w:p>
    <w:p w14:paraId="44D3458D" w14:textId="42A8EB49" w:rsidR="002C4122" w:rsidRPr="00C938E9" w:rsidRDefault="005878A1" w:rsidP="002C4122">
      <w:pPr>
        <w:pStyle w:val="Tittel"/>
        <w:jc w:val="center"/>
        <w:rPr>
          <w:color w:val="323E4F" w:themeColor="text2" w:themeShade="BF"/>
          <w:spacing w:val="5"/>
          <w:sz w:val="52"/>
          <w:szCs w:val="52"/>
          <w:lang w:val="nb-NO"/>
        </w:rPr>
      </w:pPr>
      <w:bookmarkStart w:id="0" w:name="_Hlk90651160"/>
      <w:r w:rsidRPr="00C938E9">
        <w:rPr>
          <w:color w:val="323E4F" w:themeColor="text2" w:themeShade="BF"/>
          <w:spacing w:val="5"/>
          <w:sz w:val="52"/>
          <w:szCs w:val="52"/>
          <w:lang w:val="nb-NO"/>
        </w:rPr>
        <w:t xml:space="preserve">Oppsummering av </w:t>
      </w:r>
      <w:r w:rsidR="00326C78" w:rsidRPr="00C938E9">
        <w:rPr>
          <w:color w:val="323E4F" w:themeColor="text2" w:themeShade="BF"/>
          <w:spacing w:val="5"/>
          <w:sz w:val="52"/>
          <w:szCs w:val="52"/>
          <w:lang w:val="nb-NO"/>
        </w:rPr>
        <w:t xml:space="preserve">testing </w:t>
      </w:r>
      <w:r w:rsidR="00D34E19" w:rsidRPr="00C938E9">
        <w:rPr>
          <w:color w:val="323E4F" w:themeColor="text2" w:themeShade="BF"/>
          <w:spacing w:val="5"/>
          <w:sz w:val="52"/>
          <w:szCs w:val="52"/>
          <w:lang w:val="nb-NO"/>
        </w:rPr>
        <w:t xml:space="preserve">av synshemmedes </w:t>
      </w:r>
      <w:r w:rsidR="00725418" w:rsidRPr="00C938E9">
        <w:rPr>
          <w:color w:val="323E4F" w:themeColor="text2" w:themeShade="BF"/>
          <w:spacing w:val="5"/>
          <w:sz w:val="52"/>
          <w:szCs w:val="52"/>
          <w:lang w:val="nb-NO"/>
        </w:rPr>
        <w:t xml:space="preserve">bruk av </w:t>
      </w:r>
      <w:r w:rsidR="00D34E19" w:rsidRPr="00C938E9">
        <w:rPr>
          <w:color w:val="323E4F" w:themeColor="text2" w:themeShade="BF"/>
          <w:spacing w:val="5"/>
          <w:sz w:val="52"/>
          <w:szCs w:val="52"/>
          <w:lang w:val="nb-NO"/>
        </w:rPr>
        <w:t xml:space="preserve">standard </w:t>
      </w:r>
      <w:r w:rsidR="00222847" w:rsidRPr="00C938E9">
        <w:rPr>
          <w:color w:val="323E4F" w:themeColor="text2" w:themeShade="BF"/>
          <w:spacing w:val="5"/>
          <w:sz w:val="52"/>
          <w:szCs w:val="52"/>
          <w:lang w:val="nb-NO"/>
        </w:rPr>
        <w:t>dataspill</w:t>
      </w:r>
    </w:p>
    <w:p w14:paraId="181F7D02" w14:textId="77777777" w:rsidR="00647C0C" w:rsidRPr="00C938E9" w:rsidRDefault="00647C0C" w:rsidP="00647C0C">
      <w:pPr>
        <w:rPr>
          <w:lang w:val="nb-NO"/>
        </w:rPr>
      </w:pPr>
    </w:p>
    <w:tbl>
      <w:tblPr>
        <w:tblStyle w:val="Tabellrutenett"/>
        <w:tblW w:w="0" w:type="auto"/>
        <w:jc w:val="center"/>
        <w:tblLook w:val="04A0" w:firstRow="1" w:lastRow="0" w:firstColumn="1" w:lastColumn="0" w:noHBand="0" w:noVBand="1"/>
      </w:tblPr>
      <w:tblGrid>
        <w:gridCol w:w="2122"/>
        <w:gridCol w:w="4110"/>
      </w:tblGrid>
      <w:tr w:rsidR="00647C0C" w:rsidRPr="00C938E9" w14:paraId="3EC37365" w14:textId="77777777" w:rsidTr="00BE5048">
        <w:trPr>
          <w:jc w:val="center"/>
        </w:trPr>
        <w:tc>
          <w:tcPr>
            <w:tcW w:w="2122" w:type="dxa"/>
          </w:tcPr>
          <w:bookmarkEnd w:id="0"/>
          <w:p w14:paraId="0B0B73B2" w14:textId="77777777" w:rsidR="00647C0C" w:rsidRPr="00C938E9" w:rsidRDefault="00647C0C" w:rsidP="00BE5048">
            <w:pPr>
              <w:rPr>
                <w:b/>
                <w:noProof/>
                <w:lang w:val="nb-NO" w:eastAsia="nb-NO"/>
              </w:rPr>
            </w:pPr>
            <w:r w:rsidRPr="00C938E9">
              <w:rPr>
                <w:b/>
                <w:noProof/>
                <w:lang w:val="nb-NO" w:eastAsia="nb-NO"/>
              </w:rPr>
              <w:t>Prosjektittel:</w:t>
            </w:r>
          </w:p>
        </w:tc>
        <w:tc>
          <w:tcPr>
            <w:tcW w:w="4110" w:type="dxa"/>
          </w:tcPr>
          <w:p w14:paraId="51622F75" w14:textId="77777777" w:rsidR="00647C0C" w:rsidRPr="00C938E9" w:rsidRDefault="00647C0C" w:rsidP="00BE5048">
            <w:pPr>
              <w:rPr>
                <w:noProof/>
                <w:lang w:val="nb-NO" w:eastAsia="nb-NO"/>
              </w:rPr>
            </w:pPr>
            <w:r w:rsidRPr="00C938E9">
              <w:rPr>
                <w:noProof/>
                <w:lang w:val="nb-NO" w:eastAsia="nb-NO"/>
              </w:rPr>
              <w:t>Lek og lær</w:t>
            </w:r>
          </w:p>
        </w:tc>
      </w:tr>
      <w:tr w:rsidR="00647C0C" w:rsidRPr="00C938E9" w14:paraId="4573211F" w14:textId="77777777" w:rsidTr="00BE5048">
        <w:trPr>
          <w:jc w:val="center"/>
        </w:trPr>
        <w:tc>
          <w:tcPr>
            <w:tcW w:w="2122" w:type="dxa"/>
          </w:tcPr>
          <w:p w14:paraId="6B2EC600" w14:textId="77777777" w:rsidR="00647C0C" w:rsidRPr="00C938E9" w:rsidRDefault="00647C0C" w:rsidP="00BE5048">
            <w:pPr>
              <w:rPr>
                <w:b/>
                <w:noProof/>
                <w:lang w:val="nb-NO" w:eastAsia="nb-NO"/>
              </w:rPr>
            </w:pPr>
            <w:r w:rsidRPr="00C938E9">
              <w:rPr>
                <w:b/>
                <w:noProof/>
                <w:lang w:val="nb-NO" w:eastAsia="nb-NO"/>
              </w:rPr>
              <w:t>Skrevet av:</w:t>
            </w:r>
          </w:p>
        </w:tc>
        <w:tc>
          <w:tcPr>
            <w:tcW w:w="4110" w:type="dxa"/>
          </w:tcPr>
          <w:p w14:paraId="7C6EE5CF" w14:textId="6527C0F8" w:rsidR="00647C0C" w:rsidRPr="00C938E9" w:rsidRDefault="00D34E19" w:rsidP="00BE5048">
            <w:pPr>
              <w:rPr>
                <w:noProof/>
                <w:lang w:val="nb-NO" w:eastAsia="nb-NO"/>
              </w:rPr>
            </w:pPr>
            <w:r w:rsidRPr="00C938E9">
              <w:rPr>
                <w:noProof/>
                <w:lang w:val="nb-NO" w:eastAsia="nb-NO"/>
              </w:rPr>
              <w:t xml:space="preserve">Christian Thon og </w:t>
            </w:r>
            <w:r w:rsidR="007E5A89" w:rsidRPr="00C938E9">
              <w:rPr>
                <w:noProof/>
                <w:lang w:val="nb-NO" w:eastAsia="nb-NO"/>
              </w:rPr>
              <w:t>og Magne Lunde</w:t>
            </w:r>
          </w:p>
        </w:tc>
      </w:tr>
      <w:tr w:rsidR="00647C0C" w:rsidRPr="00C938E9" w14:paraId="24703412" w14:textId="77777777" w:rsidTr="00BE5048">
        <w:trPr>
          <w:jc w:val="center"/>
        </w:trPr>
        <w:tc>
          <w:tcPr>
            <w:tcW w:w="2122" w:type="dxa"/>
          </w:tcPr>
          <w:p w14:paraId="6CCA83E4" w14:textId="77777777" w:rsidR="00647C0C" w:rsidRPr="00C938E9" w:rsidRDefault="00647C0C" w:rsidP="00BE5048">
            <w:pPr>
              <w:rPr>
                <w:b/>
                <w:noProof/>
                <w:lang w:val="nb-NO" w:eastAsia="nb-NO"/>
              </w:rPr>
            </w:pPr>
            <w:r w:rsidRPr="00C938E9">
              <w:rPr>
                <w:b/>
                <w:noProof/>
                <w:lang w:val="nb-NO" w:eastAsia="nb-NO"/>
              </w:rPr>
              <w:t>Sist oppdatert:</w:t>
            </w:r>
          </w:p>
        </w:tc>
        <w:tc>
          <w:tcPr>
            <w:tcW w:w="4110" w:type="dxa"/>
          </w:tcPr>
          <w:p w14:paraId="3032B5AB" w14:textId="1B497AD2" w:rsidR="00647C0C" w:rsidRPr="00C938E9" w:rsidRDefault="007E5A89" w:rsidP="00BE5048">
            <w:pPr>
              <w:rPr>
                <w:noProof/>
                <w:lang w:val="nb-NO" w:eastAsia="nb-NO"/>
              </w:rPr>
            </w:pPr>
            <w:r w:rsidRPr="00C938E9">
              <w:rPr>
                <w:noProof/>
                <w:lang w:val="nb-NO" w:eastAsia="nb-NO"/>
              </w:rPr>
              <w:t>2</w:t>
            </w:r>
            <w:r w:rsidR="00AD1749" w:rsidRPr="00C938E9">
              <w:rPr>
                <w:noProof/>
                <w:lang w:val="nb-NO" w:eastAsia="nb-NO"/>
              </w:rPr>
              <w:t>2</w:t>
            </w:r>
            <w:r w:rsidR="00647C0C" w:rsidRPr="00C938E9">
              <w:rPr>
                <w:noProof/>
                <w:lang w:val="nb-NO" w:eastAsia="nb-NO"/>
              </w:rPr>
              <w:t>.12.2021</w:t>
            </w:r>
          </w:p>
        </w:tc>
      </w:tr>
    </w:tbl>
    <w:p w14:paraId="7F8A4CEF" w14:textId="77777777" w:rsidR="00647C0C" w:rsidRPr="00C938E9" w:rsidRDefault="00647C0C" w:rsidP="00647C0C">
      <w:pPr>
        <w:rPr>
          <w:rFonts w:ascii="Arial" w:hAnsi="Arial" w:cs="Arial"/>
          <w:noProof/>
          <w:sz w:val="28"/>
          <w:szCs w:val="28"/>
          <w:lang w:val="nb-NO" w:eastAsia="nb-NO"/>
        </w:rPr>
      </w:pPr>
    </w:p>
    <w:p w14:paraId="77B66814" w14:textId="77777777" w:rsidR="00647C0C" w:rsidRPr="00C938E9" w:rsidRDefault="00647C0C" w:rsidP="00647C0C">
      <w:pPr>
        <w:jc w:val="center"/>
        <w:rPr>
          <w:rFonts w:ascii="Arial" w:hAnsi="Arial" w:cs="Arial"/>
          <w:noProof/>
          <w:sz w:val="28"/>
          <w:szCs w:val="28"/>
          <w:lang w:val="nb-NO" w:eastAsia="nb-NO"/>
        </w:rPr>
      </w:pPr>
    </w:p>
    <w:p w14:paraId="2BC3BFD4" w14:textId="77777777" w:rsidR="00647C0C" w:rsidRPr="00C938E9" w:rsidRDefault="00647C0C" w:rsidP="00647C0C">
      <w:pPr>
        <w:jc w:val="center"/>
        <w:rPr>
          <w:rFonts w:ascii="Arial" w:hAnsi="Arial" w:cs="Arial"/>
          <w:noProof/>
          <w:sz w:val="24"/>
          <w:szCs w:val="24"/>
          <w:lang w:val="nb-NO" w:eastAsia="nb-NO"/>
        </w:rPr>
      </w:pPr>
    </w:p>
    <w:p w14:paraId="0FA2E589" w14:textId="77777777" w:rsidR="00647C0C" w:rsidRPr="00C938E9" w:rsidRDefault="00647C0C" w:rsidP="00647C0C">
      <w:pPr>
        <w:jc w:val="center"/>
        <w:rPr>
          <w:lang w:val="nb-NO"/>
        </w:rPr>
      </w:pPr>
      <w:r w:rsidRPr="00C938E9">
        <w:rPr>
          <w:lang w:val="nb-NO"/>
        </w:rPr>
        <w:t>MediaLT</w:t>
      </w:r>
    </w:p>
    <w:p w14:paraId="774C711D" w14:textId="77777777" w:rsidR="00647C0C" w:rsidRPr="00C938E9" w:rsidRDefault="00647C0C" w:rsidP="00647C0C">
      <w:pPr>
        <w:jc w:val="center"/>
        <w:rPr>
          <w:lang w:val="nb-NO"/>
        </w:rPr>
      </w:pPr>
      <w:r w:rsidRPr="00C938E9">
        <w:rPr>
          <w:lang w:val="nb-NO"/>
        </w:rPr>
        <w:t>Jerikoveien 22</w:t>
      </w:r>
    </w:p>
    <w:p w14:paraId="4A9C5627" w14:textId="77777777" w:rsidR="00647C0C" w:rsidRPr="00C938E9" w:rsidRDefault="00647C0C" w:rsidP="00647C0C">
      <w:pPr>
        <w:jc w:val="center"/>
        <w:rPr>
          <w:lang w:val="nb-NO"/>
        </w:rPr>
      </w:pPr>
      <w:r w:rsidRPr="00C938E9">
        <w:rPr>
          <w:lang w:val="nb-NO"/>
        </w:rPr>
        <w:t>1067 Oslo</w:t>
      </w:r>
    </w:p>
    <w:p w14:paraId="6AA1F04E" w14:textId="77777777" w:rsidR="00647C0C" w:rsidRPr="00C938E9" w:rsidRDefault="00647C0C" w:rsidP="00647C0C">
      <w:pPr>
        <w:jc w:val="center"/>
        <w:rPr>
          <w:lang w:val="nb-NO"/>
        </w:rPr>
      </w:pPr>
      <w:r w:rsidRPr="00C938E9">
        <w:rPr>
          <w:lang w:val="nb-NO"/>
        </w:rPr>
        <w:t>Telefon: 21538010</w:t>
      </w:r>
    </w:p>
    <w:p w14:paraId="618CCDE1" w14:textId="77777777" w:rsidR="00647C0C" w:rsidRPr="00C938E9" w:rsidRDefault="00647C0C" w:rsidP="00647C0C">
      <w:pPr>
        <w:jc w:val="center"/>
        <w:rPr>
          <w:rStyle w:val="Hyperkobling"/>
          <w:lang w:val="nb-NO"/>
        </w:rPr>
      </w:pPr>
      <w:r w:rsidRPr="00C938E9">
        <w:rPr>
          <w:lang w:val="nb-NO"/>
        </w:rPr>
        <w:t xml:space="preserve">E-post: </w:t>
      </w:r>
      <w:hyperlink r:id="rId8" w:history="1">
        <w:r w:rsidRPr="00C938E9">
          <w:rPr>
            <w:rStyle w:val="Hyperkobling"/>
            <w:lang w:val="nb-NO"/>
          </w:rPr>
          <w:t>info@medialt.no</w:t>
        </w:r>
      </w:hyperlink>
    </w:p>
    <w:p w14:paraId="71C32001" w14:textId="77777777" w:rsidR="00647C0C" w:rsidRPr="00C938E9" w:rsidRDefault="00647C0C" w:rsidP="00647C0C">
      <w:pPr>
        <w:jc w:val="center"/>
        <w:rPr>
          <w:rStyle w:val="Hyperkobling"/>
          <w:lang w:val="nb-NO"/>
        </w:rPr>
      </w:pPr>
      <w:r w:rsidRPr="00C938E9">
        <w:rPr>
          <w:lang w:val="nb-NO"/>
        </w:rPr>
        <w:fldChar w:fldCharType="begin"/>
      </w:r>
      <w:r w:rsidRPr="00C938E9">
        <w:rPr>
          <w:lang w:val="nb-NO"/>
        </w:rPr>
        <w:instrText xml:space="preserve"> HYPERLINK "http://www.medialt.no" </w:instrText>
      </w:r>
      <w:r w:rsidRPr="00C938E9">
        <w:rPr>
          <w:lang w:val="nb-NO"/>
        </w:rPr>
        <w:fldChar w:fldCharType="separate"/>
      </w:r>
      <w:r w:rsidRPr="00C938E9">
        <w:rPr>
          <w:rStyle w:val="Hyperkobling"/>
          <w:lang w:val="nb-NO"/>
        </w:rPr>
        <w:t>www.medialt.no</w:t>
      </w:r>
    </w:p>
    <w:p w14:paraId="65AFBC73" w14:textId="77777777" w:rsidR="00647C0C" w:rsidRPr="00C938E9" w:rsidRDefault="00647C0C" w:rsidP="00647C0C">
      <w:pPr>
        <w:rPr>
          <w:rFonts w:ascii="Arial" w:hAnsi="Arial" w:cs="Arial"/>
          <w:noProof/>
          <w:sz w:val="28"/>
          <w:szCs w:val="28"/>
          <w:lang w:val="nb-NO" w:eastAsia="nb-NO"/>
        </w:rPr>
      </w:pPr>
      <w:r w:rsidRPr="00C938E9">
        <w:rPr>
          <w:lang w:val="nb-NO"/>
        </w:rPr>
        <w:fldChar w:fldCharType="end"/>
      </w:r>
      <w:r w:rsidRPr="00C938E9">
        <w:rPr>
          <w:noProof/>
          <w:sz w:val="96"/>
          <w:szCs w:val="96"/>
          <w:lang w:val="nb-NO" w:eastAsia="nb-NO"/>
        </w:rPr>
        <w:drawing>
          <wp:anchor distT="0" distB="0" distL="114300" distR="114300" simplePos="0" relativeHeight="251659264" behindDoc="1" locked="0" layoutInCell="1" allowOverlap="1" wp14:anchorId="6E0C1A1F" wp14:editId="6152FCF0">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9">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Pr="00C938E9">
        <w:rPr>
          <w:lang w:val="nb-NO"/>
        </w:rPr>
        <w:br w:type="page"/>
      </w:r>
    </w:p>
    <w:sdt>
      <w:sdtPr>
        <w:rPr>
          <w:rFonts w:asciiTheme="minorHAnsi" w:eastAsiaTheme="minorHAnsi" w:hAnsiTheme="minorHAnsi" w:cstheme="minorBidi"/>
          <w:color w:val="auto"/>
          <w:sz w:val="22"/>
          <w:szCs w:val="22"/>
          <w:lang w:val="nb-NO" w:eastAsia="en-US"/>
        </w:rPr>
        <w:id w:val="1313517448"/>
        <w:docPartObj>
          <w:docPartGallery w:val="Table of Contents"/>
          <w:docPartUnique/>
        </w:docPartObj>
      </w:sdtPr>
      <w:sdtEndPr>
        <w:rPr>
          <w:b/>
          <w:bCs/>
        </w:rPr>
      </w:sdtEndPr>
      <w:sdtContent>
        <w:p w14:paraId="21DD6BCF" w14:textId="77777777" w:rsidR="00647C0C" w:rsidRPr="00C938E9" w:rsidRDefault="00647C0C" w:rsidP="00647C0C">
          <w:pPr>
            <w:pStyle w:val="Overskriftforinnholdsfortegnelse"/>
            <w:rPr>
              <w:lang w:val="nb-NO"/>
            </w:rPr>
          </w:pPr>
          <w:r w:rsidRPr="00C938E9">
            <w:rPr>
              <w:lang w:val="nb-NO"/>
            </w:rPr>
            <w:t>Innhold</w:t>
          </w:r>
        </w:p>
        <w:p w14:paraId="311DA75C" w14:textId="19F5B094" w:rsidR="0077071B" w:rsidRDefault="00647C0C">
          <w:pPr>
            <w:pStyle w:val="INNH1"/>
            <w:tabs>
              <w:tab w:val="left" w:pos="440"/>
              <w:tab w:val="right" w:leader="dot" w:pos="9062"/>
            </w:tabs>
            <w:rPr>
              <w:rFonts w:eastAsiaTheme="minorEastAsia"/>
              <w:noProof/>
              <w:lang w:val="nb-NO" w:eastAsia="nb-NO"/>
            </w:rPr>
          </w:pPr>
          <w:r w:rsidRPr="00C938E9">
            <w:rPr>
              <w:lang w:val="nb-NO"/>
            </w:rPr>
            <w:fldChar w:fldCharType="begin"/>
          </w:r>
          <w:r w:rsidRPr="00C938E9">
            <w:rPr>
              <w:lang w:val="nb-NO"/>
            </w:rPr>
            <w:instrText xml:space="preserve"> TOC \o "1-3" \h \z \u </w:instrText>
          </w:r>
          <w:r w:rsidRPr="00C938E9">
            <w:rPr>
              <w:lang w:val="nb-NO"/>
            </w:rPr>
            <w:fldChar w:fldCharType="separate"/>
          </w:r>
          <w:hyperlink w:anchor="_Toc93316331" w:history="1">
            <w:r w:rsidR="0077071B" w:rsidRPr="008B61DB">
              <w:rPr>
                <w:rStyle w:val="Hyperkobling"/>
                <w:noProof/>
                <w:lang w:val="nb-NO"/>
              </w:rPr>
              <w:t>1</w:t>
            </w:r>
            <w:r w:rsidR="0077071B">
              <w:rPr>
                <w:rFonts w:eastAsiaTheme="minorEastAsia"/>
                <w:noProof/>
                <w:lang w:val="nb-NO" w:eastAsia="nb-NO"/>
              </w:rPr>
              <w:tab/>
            </w:r>
            <w:r w:rsidR="0077071B" w:rsidRPr="008B61DB">
              <w:rPr>
                <w:rStyle w:val="Hyperkobling"/>
                <w:noProof/>
                <w:lang w:val="nb-NO"/>
              </w:rPr>
              <w:t>Bakgrunn</w:t>
            </w:r>
            <w:r w:rsidR="0077071B">
              <w:rPr>
                <w:noProof/>
                <w:webHidden/>
              </w:rPr>
              <w:tab/>
            </w:r>
            <w:r w:rsidR="0077071B">
              <w:rPr>
                <w:noProof/>
                <w:webHidden/>
              </w:rPr>
              <w:fldChar w:fldCharType="begin"/>
            </w:r>
            <w:r w:rsidR="0077071B">
              <w:rPr>
                <w:noProof/>
                <w:webHidden/>
              </w:rPr>
              <w:instrText xml:space="preserve"> PAGEREF _Toc93316331 \h </w:instrText>
            </w:r>
            <w:r w:rsidR="0077071B">
              <w:rPr>
                <w:noProof/>
                <w:webHidden/>
              </w:rPr>
            </w:r>
            <w:r w:rsidR="0077071B">
              <w:rPr>
                <w:noProof/>
                <w:webHidden/>
              </w:rPr>
              <w:fldChar w:fldCharType="separate"/>
            </w:r>
            <w:r w:rsidR="0077071B">
              <w:rPr>
                <w:noProof/>
                <w:webHidden/>
              </w:rPr>
              <w:t>3</w:t>
            </w:r>
            <w:r w:rsidR="0077071B">
              <w:rPr>
                <w:noProof/>
                <w:webHidden/>
              </w:rPr>
              <w:fldChar w:fldCharType="end"/>
            </w:r>
          </w:hyperlink>
        </w:p>
        <w:p w14:paraId="59AA518E" w14:textId="62774A77" w:rsidR="0077071B" w:rsidRDefault="0077071B">
          <w:pPr>
            <w:pStyle w:val="INNH1"/>
            <w:tabs>
              <w:tab w:val="left" w:pos="440"/>
              <w:tab w:val="right" w:leader="dot" w:pos="9062"/>
            </w:tabs>
            <w:rPr>
              <w:rFonts w:eastAsiaTheme="minorEastAsia"/>
              <w:noProof/>
              <w:lang w:val="nb-NO" w:eastAsia="nb-NO"/>
            </w:rPr>
          </w:pPr>
          <w:hyperlink w:anchor="_Toc93316332" w:history="1">
            <w:r w:rsidRPr="008B61DB">
              <w:rPr>
                <w:rStyle w:val="Hyperkobling"/>
                <w:noProof/>
                <w:lang w:val="nb-NO"/>
              </w:rPr>
              <w:t>2</w:t>
            </w:r>
            <w:r>
              <w:rPr>
                <w:rFonts w:eastAsiaTheme="minorEastAsia"/>
                <w:noProof/>
                <w:lang w:val="nb-NO" w:eastAsia="nb-NO"/>
              </w:rPr>
              <w:tab/>
            </w:r>
            <w:r w:rsidRPr="008B61DB">
              <w:rPr>
                <w:rStyle w:val="Hyperkobling"/>
                <w:noProof/>
                <w:lang w:val="nb-NO"/>
              </w:rPr>
              <w:t>Om testingen</w:t>
            </w:r>
            <w:r>
              <w:rPr>
                <w:noProof/>
                <w:webHidden/>
              </w:rPr>
              <w:tab/>
            </w:r>
            <w:r>
              <w:rPr>
                <w:noProof/>
                <w:webHidden/>
              </w:rPr>
              <w:fldChar w:fldCharType="begin"/>
            </w:r>
            <w:r>
              <w:rPr>
                <w:noProof/>
                <w:webHidden/>
              </w:rPr>
              <w:instrText xml:space="preserve"> PAGEREF _Toc93316332 \h </w:instrText>
            </w:r>
            <w:r>
              <w:rPr>
                <w:noProof/>
                <w:webHidden/>
              </w:rPr>
            </w:r>
            <w:r>
              <w:rPr>
                <w:noProof/>
                <w:webHidden/>
              </w:rPr>
              <w:fldChar w:fldCharType="separate"/>
            </w:r>
            <w:r>
              <w:rPr>
                <w:noProof/>
                <w:webHidden/>
              </w:rPr>
              <w:t>3</w:t>
            </w:r>
            <w:r>
              <w:rPr>
                <w:noProof/>
                <w:webHidden/>
              </w:rPr>
              <w:fldChar w:fldCharType="end"/>
            </w:r>
          </w:hyperlink>
        </w:p>
        <w:p w14:paraId="7607AC52" w14:textId="32F6764A" w:rsidR="0077071B" w:rsidRDefault="0077071B">
          <w:pPr>
            <w:pStyle w:val="INNH1"/>
            <w:tabs>
              <w:tab w:val="left" w:pos="440"/>
              <w:tab w:val="right" w:leader="dot" w:pos="9062"/>
            </w:tabs>
            <w:rPr>
              <w:rFonts w:eastAsiaTheme="minorEastAsia"/>
              <w:noProof/>
              <w:lang w:val="nb-NO" w:eastAsia="nb-NO"/>
            </w:rPr>
          </w:pPr>
          <w:hyperlink w:anchor="_Toc93316333" w:history="1">
            <w:r w:rsidRPr="008B61DB">
              <w:rPr>
                <w:rStyle w:val="Hyperkobling"/>
                <w:noProof/>
                <w:lang w:val="nb-NO"/>
              </w:rPr>
              <w:t>3</w:t>
            </w:r>
            <w:r>
              <w:rPr>
                <w:rFonts w:eastAsiaTheme="minorEastAsia"/>
                <w:noProof/>
                <w:lang w:val="nb-NO" w:eastAsia="nb-NO"/>
              </w:rPr>
              <w:tab/>
            </w:r>
            <w:r w:rsidRPr="008B61DB">
              <w:rPr>
                <w:rStyle w:val="Hyperkobling"/>
                <w:noProof/>
                <w:lang w:val="nb-NO"/>
              </w:rPr>
              <w:t>Resultater fra testingen</w:t>
            </w:r>
            <w:r>
              <w:rPr>
                <w:noProof/>
                <w:webHidden/>
              </w:rPr>
              <w:tab/>
            </w:r>
            <w:r>
              <w:rPr>
                <w:noProof/>
                <w:webHidden/>
              </w:rPr>
              <w:fldChar w:fldCharType="begin"/>
            </w:r>
            <w:r>
              <w:rPr>
                <w:noProof/>
                <w:webHidden/>
              </w:rPr>
              <w:instrText xml:space="preserve"> PAGEREF _Toc93316333 \h </w:instrText>
            </w:r>
            <w:r>
              <w:rPr>
                <w:noProof/>
                <w:webHidden/>
              </w:rPr>
            </w:r>
            <w:r>
              <w:rPr>
                <w:noProof/>
                <w:webHidden/>
              </w:rPr>
              <w:fldChar w:fldCharType="separate"/>
            </w:r>
            <w:r>
              <w:rPr>
                <w:noProof/>
                <w:webHidden/>
              </w:rPr>
              <w:t>3</w:t>
            </w:r>
            <w:r>
              <w:rPr>
                <w:noProof/>
                <w:webHidden/>
              </w:rPr>
              <w:fldChar w:fldCharType="end"/>
            </w:r>
          </w:hyperlink>
        </w:p>
        <w:p w14:paraId="1F6AA9AC" w14:textId="1BED54E9" w:rsidR="0077071B" w:rsidRDefault="0077071B">
          <w:pPr>
            <w:pStyle w:val="INNH2"/>
            <w:tabs>
              <w:tab w:val="left" w:pos="880"/>
              <w:tab w:val="right" w:leader="dot" w:pos="9062"/>
            </w:tabs>
            <w:rPr>
              <w:rFonts w:eastAsiaTheme="minorEastAsia"/>
              <w:noProof/>
              <w:lang w:val="nb-NO" w:eastAsia="nb-NO"/>
            </w:rPr>
          </w:pPr>
          <w:hyperlink w:anchor="_Toc93316334" w:history="1">
            <w:r w:rsidRPr="008B61DB">
              <w:rPr>
                <w:rStyle w:val="Hyperkobling"/>
                <w:noProof/>
                <w:lang w:val="nb-NO"/>
              </w:rPr>
              <w:t>3.1</w:t>
            </w:r>
            <w:r>
              <w:rPr>
                <w:rFonts w:eastAsiaTheme="minorEastAsia"/>
                <w:noProof/>
                <w:lang w:val="nb-NO" w:eastAsia="nb-NO"/>
              </w:rPr>
              <w:tab/>
            </w:r>
            <w:r w:rsidRPr="008B61DB">
              <w:rPr>
                <w:rStyle w:val="Hyperkobling"/>
                <w:noProof/>
                <w:lang w:val="nb-NO"/>
              </w:rPr>
              <w:t>Stranded Deep</w:t>
            </w:r>
            <w:r>
              <w:rPr>
                <w:noProof/>
                <w:webHidden/>
              </w:rPr>
              <w:tab/>
            </w:r>
            <w:r>
              <w:rPr>
                <w:noProof/>
                <w:webHidden/>
              </w:rPr>
              <w:fldChar w:fldCharType="begin"/>
            </w:r>
            <w:r>
              <w:rPr>
                <w:noProof/>
                <w:webHidden/>
              </w:rPr>
              <w:instrText xml:space="preserve"> PAGEREF _Toc93316334 \h </w:instrText>
            </w:r>
            <w:r>
              <w:rPr>
                <w:noProof/>
                <w:webHidden/>
              </w:rPr>
            </w:r>
            <w:r>
              <w:rPr>
                <w:noProof/>
                <w:webHidden/>
              </w:rPr>
              <w:fldChar w:fldCharType="separate"/>
            </w:r>
            <w:r>
              <w:rPr>
                <w:noProof/>
                <w:webHidden/>
              </w:rPr>
              <w:t>3</w:t>
            </w:r>
            <w:r>
              <w:rPr>
                <w:noProof/>
                <w:webHidden/>
              </w:rPr>
              <w:fldChar w:fldCharType="end"/>
            </w:r>
          </w:hyperlink>
        </w:p>
        <w:p w14:paraId="59FBE3E7" w14:textId="2A76FA63" w:rsidR="0077071B" w:rsidRDefault="0077071B">
          <w:pPr>
            <w:pStyle w:val="INNH2"/>
            <w:tabs>
              <w:tab w:val="left" w:pos="880"/>
              <w:tab w:val="right" w:leader="dot" w:pos="9062"/>
            </w:tabs>
            <w:rPr>
              <w:rFonts w:eastAsiaTheme="minorEastAsia"/>
              <w:noProof/>
              <w:lang w:val="nb-NO" w:eastAsia="nb-NO"/>
            </w:rPr>
          </w:pPr>
          <w:hyperlink w:anchor="_Toc93316335" w:history="1">
            <w:r w:rsidRPr="008B61DB">
              <w:rPr>
                <w:rStyle w:val="Hyperkobling"/>
                <w:noProof/>
                <w:lang w:val="nb-NO"/>
              </w:rPr>
              <w:t>3.2</w:t>
            </w:r>
            <w:r>
              <w:rPr>
                <w:rFonts w:eastAsiaTheme="minorEastAsia"/>
                <w:noProof/>
                <w:lang w:val="nb-NO" w:eastAsia="nb-NO"/>
              </w:rPr>
              <w:tab/>
            </w:r>
            <w:r w:rsidRPr="008B61DB">
              <w:rPr>
                <w:rStyle w:val="Hyperkobling"/>
                <w:noProof/>
                <w:lang w:val="nb-NO"/>
              </w:rPr>
              <w:t>Tekken 7</w:t>
            </w:r>
            <w:r>
              <w:rPr>
                <w:noProof/>
                <w:webHidden/>
              </w:rPr>
              <w:tab/>
            </w:r>
            <w:r>
              <w:rPr>
                <w:noProof/>
                <w:webHidden/>
              </w:rPr>
              <w:fldChar w:fldCharType="begin"/>
            </w:r>
            <w:r>
              <w:rPr>
                <w:noProof/>
                <w:webHidden/>
              </w:rPr>
              <w:instrText xml:space="preserve"> PAGEREF _Toc93316335 \h </w:instrText>
            </w:r>
            <w:r>
              <w:rPr>
                <w:noProof/>
                <w:webHidden/>
              </w:rPr>
            </w:r>
            <w:r>
              <w:rPr>
                <w:noProof/>
                <w:webHidden/>
              </w:rPr>
              <w:fldChar w:fldCharType="separate"/>
            </w:r>
            <w:r>
              <w:rPr>
                <w:noProof/>
                <w:webHidden/>
              </w:rPr>
              <w:t>4</w:t>
            </w:r>
            <w:r>
              <w:rPr>
                <w:noProof/>
                <w:webHidden/>
              </w:rPr>
              <w:fldChar w:fldCharType="end"/>
            </w:r>
          </w:hyperlink>
        </w:p>
        <w:p w14:paraId="2F630C81" w14:textId="3C783DD3" w:rsidR="0077071B" w:rsidRDefault="0077071B">
          <w:pPr>
            <w:pStyle w:val="INNH2"/>
            <w:tabs>
              <w:tab w:val="left" w:pos="880"/>
              <w:tab w:val="right" w:leader="dot" w:pos="9062"/>
            </w:tabs>
            <w:rPr>
              <w:rFonts w:eastAsiaTheme="minorEastAsia"/>
              <w:noProof/>
              <w:lang w:val="nb-NO" w:eastAsia="nb-NO"/>
            </w:rPr>
          </w:pPr>
          <w:hyperlink w:anchor="_Toc93316336" w:history="1">
            <w:r w:rsidRPr="008B61DB">
              <w:rPr>
                <w:rStyle w:val="Hyperkobling"/>
                <w:noProof/>
                <w:lang w:val="nb-NO"/>
              </w:rPr>
              <w:t>3.3</w:t>
            </w:r>
            <w:r>
              <w:rPr>
                <w:rFonts w:eastAsiaTheme="minorEastAsia"/>
                <w:noProof/>
                <w:lang w:val="nb-NO" w:eastAsia="nb-NO"/>
              </w:rPr>
              <w:tab/>
            </w:r>
            <w:r w:rsidRPr="008B61DB">
              <w:rPr>
                <w:rStyle w:val="Hyperkobling"/>
                <w:noProof/>
                <w:lang w:val="nb-NO"/>
              </w:rPr>
              <w:t>Fall Guys</w:t>
            </w:r>
            <w:r>
              <w:rPr>
                <w:noProof/>
                <w:webHidden/>
              </w:rPr>
              <w:tab/>
            </w:r>
            <w:r>
              <w:rPr>
                <w:noProof/>
                <w:webHidden/>
              </w:rPr>
              <w:fldChar w:fldCharType="begin"/>
            </w:r>
            <w:r>
              <w:rPr>
                <w:noProof/>
                <w:webHidden/>
              </w:rPr>
              <w:instrText xml:space="preserve"> PAGEREF _Toc93316336 \h </w:instrText>
            </w:r>
            <w:r>
              <w:rPr>
                <w:noProof/>
                <w:webHidden/>
              </w:rPr>
            </w:r>
            <w:r>
              <w:rPr>
                <w:noProof/>
                <w:webHidden/>
              </w:rPr>
              <w:fldChar w:fldCharType="separate"/>
            </w:r>
            <w:r>
              <w:rPr>
                <w:noProof/>
                <w:webHidden/>
              </w:rPr>
              <w:t>4</w:t>
            </w:r>
            <w:r>
              <w:rPr>
                <w:noProof/>
                <w:webHidden/>
              </w:rPr>
              <w:fldChar w:fldCharType="end"/>
            </w:r>
          </w:hyperlink>
        </w:p>
        <w:p w14:paraId="05E386CF" w14:textId="7975F8E0" w:rsidR="0077071B" w:rsidRDefault="0077071B">
          <w:pPr>
            <w:pStyle w:val="INNH2"/>
            <w:tabs>
              <w:tab w:val="left" w:pos="880"/>
              <w:tab w:val="right" w:leader="dot" w:pos="9062"/>
            </w:tabs>
            <w:rPr>
              <w:rFonts w:eastAsiaTheme="minorEastAsia"/>
              <w:noProof/>
              <w:lang w:val="nb-NO" w:eastAsia="nb-NO"/>
            </w:rPr>
          </w:pPr>
          <w:hyperlink w:anchor="_Toc93316337" w:history="1">
            <w:r w:rsidRPr="008B61DB">
              <w:rPr>
                <w:rStyle w:val="Hyperkobling"/>
                <w:noProof/>
                <w:lang w:val="nb-NO"/>
              </w:rPr>
              <w:t>3.4</w:t>
            </w:r>
            <w:r>
              <w:rPr>
                <w:rFonts w:eastAsiaTheme="minorEastAsia"/>
                <w:noProof/>
                <w:lang w:val="nb-NO" w:eastAsia="nb-NO"/>
              </w:rPr>
              <w:tab/>
            </w:r>
            <w:r w:rsidRPr="008B61DB">
              <w:rPr>
                <w:rStyle w:val="Hyperkobling"/>
                <w:noProof/>
                <w:lang w:val="nb-NO"/>
              </w:rPr>
              <w:t>Forza Horizon 5</w:t>
            </w:r>
            <w:r>
              <w:rPr>
                <w:noProof/>
                <w:webHidden/>
              </w:rPr>
              <w:tab/>
            </w:r>
            <w:r>
              <w:rPr>
                <w:noProof/>
                <w:webHidden/>
              </w:rPr>
              <w:fldChar w:fldCharType="begin"/>
            </w:r>
            <w:r>
              <w:rPr>
                <w:noProof/>
                <w:webHidden/>
              </w:rPr>
              <w:instrText xml:space="preserve"> PAGEREF _Toc93316337 \h </w:instrText>
            </w:r>
            <w:r>
              <w:rPr>
                <w:noProof/>
                <w:webHidden/>
              </w:rPr>
            </w:r>
            <w:r>
              <w:rPr>
                <w:noProof/>
                <w:webHidden/>
              </w:rPr>
              <w:fldChar w:fldCharType="separate"/>
            </w:r>
            <w:r>
              <w:rPr>
                <w:noProof/>
                <w:webHidden/>
              </w:rPr>
              <w:t>5</w:t>
            </w:r>
            <w:r>
              <w:rPr>
                <w:noProof/>
                <w:webHidden/>
              </w:rPr>
              <w:fldChar w:fldCharType="end"/>
            </w:r>
          </w:hyperlink>
        </w:p>
        <w:p w14:paraId="04B773CB" w14:textId="23E11EEC" w:rsidR="0077071B" w:rsidRDefault="0077071B">
          <w:pPr>
            <w:pStyle w:val="INNH1"/>
            <w:tabs>
              <w:tab w:val="left" w:pos="440"/>
              <w:tab w:val="right" w:leader="dot" w:pos="9062"/>
            </w:tabs>
            <w:rPr>
              <w:rFonts w:eastAsiaTheme="minorEastAsia"/>
              <w:noProof/>
              <w:lang w:val="nb-NO" w:eastAsia="nb-NO"/>
            </w:rPr>
          </w:pPr>
          <w:hyperlink w:anchor="_Toc93316338" w:history="1">
            <w:r w:rsidRPr="008B61DB">
              <w:rPr>
                <w:rStyle w:val="Hyperkobling"/>
                <w:noProof/>
                <w:lang w:val="nb-NO"/>
              </w:rPr>
              <w:t>4</w:t>
            </w:r>
            <w:r>
              <w:rPr>
                <w:rFonts w:eastAsiaTheme="minorEastAsia"/>
                <w:noProof/>
                <w:lang w:val="nb-NO" w:eastAsia="nb-NO"/>
              </w:rPr>
              <w:tab/>
            </w:r>
            <w:r w:rsidRPr="008B61DB">
              <w:rPr>
                <w:rStyle w:val="Hyperkobling"/>
                <w:noProof/>
                <w:lang w:val="nb-NO"/>
              </w:rPr>
              <w:t>Innspill om standard dataspill fra barna på underholdningsleiren</w:t>
            </w:r>
            <w:r>
              <w:rPr>
                <w:noProof/>
                <w:webHidden/>
              </w:rPr>
              <w:tab/>
            </w:r>
            <w:r>
              <w:rPr>
                <w:noProof/>
                <w:webHidden/>
              </w:rPr>
              <w:fldChar w:fldCharType="begin"/>
            </w:r>
            <w:r>
              <w:rPr>
                <w:noProof/>
                <w:webHidden/>
              </w:rPr>
              <w:instrText xml:space="preserve"> PAGEREF _Toc93316338 \h </w:instrText>
            </w:r>
            <w:r>
              <w:rPr>
                <w:noProof/>
                <w:webHidden/>
              </w:rPr>
            </w:r>
            <w:r>
              <w:rPr>
                <w:noProof/>
                <w:webHidden/>
              </w:rPr>
              <w:fldChar w:fldCharType="separate"/>
            </w:r>
            <w:r>
              <w:rPr>
                <w:noProof/>
                <w:webHidden/>
              </w:rPr>
              <w:t>5</w:t>
            </w:r>
            <w:r>
              <w:rPr>
                <w:noProof/>
                <w:webHidden/>
              </w:rPr>
              <w:fldChar w:fldCharType="end"/>
            </w:r>
          </w:hyperlink>
        </w:p>
        <w:p w14:paraId="0CE1D5E4" w14:textId="0018BD1C" w:rsidR="0077071B" w:rsidRDefault="0077071B">
          <w:pPr>
            <w:pStyle w:val="INNH2"/>
            <w:tabs>
              <w:tab w:val="left" w:pos="880"/>
              <w:tab w:val="right" w:leader="dot" w:pos="9062"/>
            </w:tabs>
            <w:rPr>
              <w:rFonts w:eastAsiaTheme="minorEastAsia"/>
              <w:noProof/>
              <w:lang w:val="nb-NO" w:eastAsia="nb-NO"/>
            </w:rPr>
          </w:pPr>
          <w:hyperlink w:anchor="_Toc93316339" w:history="1">
            <w:r w:rsidRPr="008B61DB">
              <w:rPr>
                <w:rStyle w:val="Hyperkobling"/>
                <w:noProof/>
                <w:lang w:val="nb-NO"/>
              </w:rPr>
              <w:t>4.1</w:t>
            </w:r>
            <w:r>
              <w:rPr>
                <w:rFonts w:eastAsiaTheme="minorEastAsia"/>
                <w:noProof/>
                <w:lang w:val="nb-NO" w:eastAsia="nb-NO"/>
              </w:rPr>
              <w:tab/>
            </w:r>
            <w:r w:rsidRPr="008B61DB">
              <w:rPr>
                <w:rStyle w:val="Hyperkobling"/>
                <w:noProof/>
                <w:lang w:val="nb-NO"/>
              </w:rPr>
              <w:t>Fantorangen</w:t>
            </w:r>
            <w:r>
              <w:rPr>
                <w:noProof/>
                <w:webHidden/>
              </w:rPr>
              <w:tab/>
            </w:r>
            <w:r>
              <w:rPr>
                <w:noProof/>
                <w:webHidden/>
              </w:rPr>
              <w:fldChar w:fldCharType="begin"/>
            </w:r>
            <w:r>
              <w:rPr>
                <w:noProof/>
                <w:webHidden/>
              </w:rPr>
              <w:instrText xml:space="preserve"> PAGEREF _Toc93316339 \h </w:instrText>
            </w:r>
            <w:r>
              <w:rPr>
                <w:noProof/>
                <w:webHidden/>
              </w:rPr>
            </w:r>
            <w:r>
              <w:rPr>
                <w:noProof/>
                <w:webHidden/>
              </w:rPr>
              <w:fldChar w:fldCharType="separate"/>
            </w:r>
            <w:r>
              <w:rPr>
                <w:noProof/>
                <w:webHidden/>
              </w:rPr>
              <w:t>5</w:t>
            </w:r>
            <w:r>
              <w:rPr>
                <w:noProof/>
                <w:webHidden/>
              </w:rPr>
              <w:fldChar w:fldCharType="end"/>
            </w:r>
          </w:hyperlink>
        </w:p>
        <w:p w14:paraId="4ED74692" w14:textId="31756429" w:rsidR="0077071B" w:rsidRDefault="0077071B">
          <w:pPr>
            <w:pStyle w:val="INNH2"/>
            <w:tabs>
              <w:tab w:val="left" w:pos="880"/>
              <w:tab w:val="right" w:leader="dot" w:pos="9062"/>
            </w:tabs>
            <w:rPr>
              <w:rFonts w:eastAsiaTheme="minorEastAsia"/>
              <w:noProof/>
              <w:lang w:val="nb-NO" w:eastAsia="nb-NO"/>
            </w:rPr>
          </w:pPr>
          <w:hyperlink w:anchor="_Toc93316340" w:history="1">
            <w:r w:rsidRPr="008B61DB">
              <w:rPr>
                <w:rStyle w:val="Hyperkobling"/>
                <w:noProof/>
                <w:lang w:val="nb-NO"/>
              </w:rPr>
              <w:t>4.2</w:t>
            </w:r>
            <w:r>
              <w:rPr>
                <w:rFonts w:eastAsiaTheme="minorEastAsia"/>
                <w:noProof/>
                <w:lang w:val="nb-NO" w:eastAsia="nb-NO"/>
              </w:rPr>
              <w:tab/>
            </w:r>
            <w:r w:rsidRPr="008B61DB">
              <w:rPr>
                <w:rStyle w:val="Hyperkobling"/>
                <w:noProof/>
                <w:lang w:val="nb-NO"/>
              </w:rPr>
              <w:t>Roblox</w:t>
            </w:r>
            <w:r>
              <w:rPr>
                <w:noProof/>
                <w:webHidden/>
              </w:rPr>
              <w:tab/>
            </w:r>
            <w:r>
              <w:rPr>
                <w:noProof/>
                <w:webHidden/>
              </w:rPr>
              <w:fldChar w:fldCharType="begin"/>
            </w:r>
            <w:r>
              <w:rPr>
                <w:noProof/>
                <w:webHidden/>
              </w:rPr>
              <w:instrText xml:space="preserve"> PAGEREF _Toc93316340 \h </w:instrText>
            </w:r>
            <w:r>
              <w:rPr>
                <w:noProof/>
                <w:webHidden/>
              </w:rPr>
            </w:r>
            <w:r>
              <w:rPr>
                <w:noProof/>
                <w:webHidden/>
              </w:rPr>
              <w:fldChar w:fldCharType="separate"/>
            </w:r>
            <w:r>
              <w:rPr>
                <w:noProof/>
                <w:webHidden/>
              </w:rPr>
              <w:t>5</w:t>
            </w:r>
            <w:r>
              <w:rPr>
                <w:noProof/>
                <w:webHidden/>
              </w:rPr>
              <w:fldChar w:fldCharType="end"/>
            </w:r>
          </w:hyperlink>
        </w:p>
        <w:p w14:paraId="33BB3877" w14:textId="4D2E9F09" w:rsidR="0077071B" w:rsidRDefault="0077071B">
          <w:pPr>
            <w:pStyle w:val="INNH2"/>
            <w:tabs>
              <w:tab w:val="left" w:pos="880"/>
              <w:tab w:val="right" w:leader="dot" w:pos="9062"/>
            </w:tabs>
            <w:rPr>
              <w:rFonts w:eastAsiaTheme="minorEastAsia"/>
              <w:noProof/>
              <w:lang w:val="nb-NO" w:eastAsia="nb-NO"/>
            </w:rPr>
          </w:pPr>
          <w:hyperlink w:anchor="_Toc93316341" w:history="1">
            <w:r w:rsidRPr="008B61DB">
              <w:rPr>
                <w:rStyle w:val="Hyperkobling"/>
                <w:noProof/>
                <w:lang w:val="nb-NO"/>
              </w:rPr>
              <w:t>4.3</w:t>
            </w:r>
            <w:r>
              <w:rPr>
                <w:rFonts w:eastAsiaTheme="minorEastAsia"/>
                <w:noProof/>
                <w:lang w:val="nb-NO" w:eastAsia="nb-NO"/>
              </w:rPr>
              <w:tab/>
            </w:r>
            <w:r w:rsidRPr="008B61DB">
              <w:rPr>
                <w:rStyle w:val="Hyperkobling"/>
                <w:noProof/>
                <w:lang w:val="nb-NO"/>
              </w:rPr>
              <w:t>Minecraft</w:t>
            </w:r>
            <w:r>
              <w:rPr>
                <w:noProof/>
                <w:webHidden/>
              </w:rPr>
              <w:tab/>
            </w:r>
            <w:r>
              <w:rPr>
                <w:noProof/>
                <w:webHidden/>
              </w:rPr>
              <w:fldChar w:fldCharType="begin"/>
            </w:r>
            <w:r>
              <w:rPr>
                <w:noProof/>
                <w:webHidden/>
              </w:rPr>
              <w:instrText xml:space="preserve"> PAGEREF _Toc93316341 \h </w:instrText>
            </w:r>
            <w:r>
              <w:rPr>
                <w:noProof/>
                <w:webHidden/>
              </w:rPr>
            </w:r>
            <w:r>
              <w:rPr>
                <w:noProof/>
                <w:webHidden/>
              </w:rPr>
              <w:fldChar w:fldCharType="separate"/>
            </w:r>
            <w:r>
              <w:rPr>
                <w:noProof/>
                <w:webHidden/>
              </w:rPr>
              <w:t>6</w:t>
            </w:r>
            <w:r>
              <w:rPr>
                <w:noProof/>
                <w:webHidden/>
              </w:rPr>
              <w:fldChar w:fldCharType="end"/>
            </w:r>
          </w:hyperlink>
        </w:p>
        <w:p w14:paraId="3071F683" w14:textId="39A96F9A" w:rsidR="0077071B" w:rsidRDefault="0077071B">
          <w:pPr>
            <w:pStyle w:val="INNH2"/>
            <w:tabs>
              <w:tab w:val="left" w:pos="880"/>
              <w:tab w:val="right" w:leader="dot" w:pos="9062"/>
            </w:tabs>
            <w:rPr>
              <w:rFonts w:eastAsiaTheme="minorEastAsia"/>
              <w:noProof/>
              <w:lang w:val="nb-NO" w:eastAsia="nb-NO"/>
            </w:rPr>
          </w:pPr>
          <w:hyperlink w:anchor="_Toc93316342" w:history="1">
            <w:r w:rsidRPr="008B61DB">
              <w:rPr>
                <w:rStyle w:val="Hyperkobling"/>
                <w:noProof/>
                <w:lang w:val="nb-NO"/>
              </w:rPr>
              <w:t>4.4</w:t>
            </w:r>
            <w:r>
              <w:rPr>
                <w:rFonts w:eastAsiaTheme="minorEastAsia"/>
                <w:noProof/>
                <w:lang w:val="nb-NO" w:eastAsia="nb-NO"/>
              </w:rPr>
              <w:tab/>
            </w:r>
            <w:r w:rsidRPr="008B61DB">
              <w:rPr>
                <w:rStyle w:val="Hyperkobling"/>
                <w:noProof/>
                <w:lang w:val="nb-NO"/>
              </w:rPr>
              <w:t>Fortnite</w:t>
            </w:r>
            <w:r>
              <w:rPr>
                <w:noProof/>
                <w:webHidden/>
              </w:rPr>
              <w:tab/>
            </w:r>
            <w:r>
              <w:rPr>
                <w:noProof/>
                <w:webHidden/>
              </w:rPr>
              <w:fldChar w:fldCharType="begin"/>
            </w:r>
            <w:r>
              <w:rPr>
                <w:noProof/>
                <w:webHidden/>
              </w:rPr>
              <w:instrText xml:space="preserve"> PAGEREF _Toc93316342 \h </w:instrText>
            </w:r>
            <w:r>
              <w:rPr>
                <w:noProof/>
                <w:webHidden/>
              </w:rPr>
            </w:r>
            <w:r>
              <w:rPr>
                <w:noProof/>
                <w:webHidden/>
              </w:rPr>
              <w:fldChar w:fldCharType="separate"/>
            </w:r>
            <w:r>
              <w:rPr>
                <w:noProof/>
                <w:webHidden/>
              </w:rPr>
              <w:t>6</w:t>
            </w:r>
            <w:r>
              <w:rPr>
                <w:noProof/>
                <w:webHidden/>
              </w:rPr>
              <w:fldChar w:fldCharType="end"/>
            </w:r>
          </w:hyperlink>
        </w:p>
        <w:p w14:paraId="1F0ACBCB" w14:textId="0BE6D48F" w:rsidR="0077071B" w:rsidRDefault="0077071B">
          <w:pPr>
            <w:pStyle w:val="INNH1"/>
            <w:tabs>
              <w:tab w:val="left" w:pos="440"/>
              <w:tab w:val="right" w:leader="dot" w:pos="9062"/>
            </w:tabs>
            <w:rPr>
              <w:rFonts w:eastAsiaTheme="minorEastAsia"/>
              <w:noProof/>
              <w:lang w:val="nb-NO" w:eastAsia="nb-NO"/>
            </w:rPr>
          </w:pPr>
          <w:hyperlink w:anchor="_Toc93316343" w:history="1">
            <w:r w:rsidRPr="008B61DB">
              <w:rPr>
                <w:rStyle w:val="Hyperkobling"/>
                <w:noProof/>
                <w:lang w:val="nb-NO"/>
              </w:rPr>
              <w:t>5</w:t>
            </w:r>
            <w:r>
              <w:rPr>
                <w:rFonts w:eastAsiaTheme="minorEastAsia"/>
                <w:noProof/>
                <w:lang w:val="nb-NO" w:eastAsia="nb-NO"/>
              </w:rPr>
              <w:tab/>
            </w:r>
            <w:r w:rsidRPr="008B61DB">
              <w:rPr>
                <w:rStyle w:val="Hyperkobling"/>
                <w:noProof/>
                <w:lang w:val="nb-NO"/>
              </w:rPr>
              <w:t>Oppsummering</w:t>
            </w:r>
            <w:r>
              <w:rPr>
                <w:noProof/>
                <w:webHidden/>
              </w:rPr>
              <w:tab/>
            </w:r>
            <w:r>
              <w:rPr>
                <w:noProof/>
                <w:webHidden/>
              </w:rPr>
              <w:fldChar w:fldCharType="begin"/>
            </w:r>
            <w:r>
              <w:rPr>
                <w:noProof/>
                <w:webHidden/>
              </w:rPr>
              <w:instrText xml:space="preserve"> PAGEREF _Toc93316343 \h </w:instrText>
            </w:r>
            <w:r>
              <w:rPr>
                <w:noProof/>
                <w:webHidden/>
              </w:rPr>
            </w:r>
            <w:r>
              <w:rPr>
                <w:noProof/>
                <w:webHidden/>
              </w:rPr>
              <w:fldChar w:fldCharType="separate"/>
            </w:r>
            <w:r>
              <w:rPr>
                <w:noProof/>
                <w:webHidden/>
              </w:rPr>
              <w:t>6</w:t>
            </w:r>
            <w:r>
              <w:rPr>
                <w:noProof/>
                <w:webHidden/>
              </w:rPr>
              <w:fldChar w:fldCharType="end"/>
            </w:r>
          </w:hyperlink>
        </w:p>
        <w:p w14:paraId="7C38FA2B" w14:textId="37A44984" w:rsidR="0077071B" w:rsidRDefault="0077071B">
          <w:pPr>
            <w:pStyle w:val="INNH1"/>
            <w:tabs>
              <w:tab w:val="left" w:pos="440"/>
              <w:tab w:val="right" w:leader="dot" w:pos="9062"/>
            </w:tabs>
            <w:rPr>
              <w:rFonts w:eastAsiaTheme="minorEastAsia"/>
              <w:noProof/>
              <w:lang w:val="nb-NO" w:eastAsia="nb-NO"/>
            </w:rPr>
          </w:pPr>
          <w:hyperlink w:anchor="_Toc93316344" w:history="1">
            <w:r w:rsidRPr="008B61DB">
              <w:rPr>
                <w:rStyle w:val="Hyperkobling"/>
                <w:noProof/>
                <w:lang w:val="nb-NO"/>
              </w:rPr>
              <w:t>6</w:t>
            </w:r>
            <w:r>
              <w:rPr>
                <w:rFonts w:eastAsiaTheme="minorEastAsia"/>
                <w:noProof/>
                <w:lang w:val="nb-NO" w:eastAsia="nb-NO"/>
              </w:rPr>
              <w:tab/>
            </w:r>
            <w:r w:rsidRPr="008B61DB">
              <w:rPr>
                <w:rStyle w:val="Hyperkobling"/>
                <w:noProof/>
                <w:lang w:val="nb-NO"/>
              </w:rPr>
              <w:t>Referanser</w:t>
            </w:r>
            <w:r>
              <w:rPr>
                <w:noProof/>
                <w:webHidden/>
              </w:rPr>
              <w:tab/>
            </w:r>
            <w:r>
              <w:rPr>
                <w:noProof/>
                <w:webHidden/>
              </w:rPr>
              <w:fldChar w:fldCharType="begin"/>
            </w:r>
            <w:r>
              <w:rPr>
                <w:noProof/>
                <w:webHidden/>
              </w:rPr>
              <w:instrText xml:space="preserve"> PAGEREF _Toc93316344 \h </w:instrText>
            </w:r>
            <w:r>
              <w:rPr>
                <w:noProof/>
                <w:webHidden/>
              </w:rPr>
            </w:r>
            <w:r>
              <w:rPr>
                <w:noProof/>
                <w:webHidden/>
              </w:rPr>
              <w:fldChar w:fldCharType="separate"/>
            </w:r>
            <w:r>
              <w:rPr>
                <w:noProof/>
                <w:webHidden/>
              </w:rPr>
              <w:t>7</w:t>
            </w:r>
            <w:r>
              <w:rPr>
                <w:noProof/>
                <w:webHidden/>
              </w:rPr>
              <w:fldChar w:fldCharType="end"/>
            </w:r>
          </w:hyperlink>
        </w:p>
        <w:p w14:paraId="054A0C72" w14:textId="30E23224" w:rsidR="00647C0C" w:rsidRPr="00C938E9" w:rsidRDefault="00647C0C" w:rsidP="00647C0C">
          <w:pPr>
            <w:rPr>
              <w:lang w:val="nb-NO"/>
            </w:rPr>
          </w:pPr>
          <w:r w:rsidRPr="00C938E9">
            <w:rPr>
              <w:b/>
              <w:bCs/>
              <w:lang w:val="nb-NO"/>
            </w:rPr>
            <w:fldChar w:fldCharType="end"/>
          </w:r>
        </w:p>
      </w:sdtContent>
    </w:sdt>
    <w:p w14:paraId="04CC11C9" w14:textId="77777777" w:rsidR="00647C0C" w:rsidRPr="00C938E9" w:rsidRDefault="00647C0C" w:rsidP="00647C0C">
      <w:pPr>
        <w:rPr>
          <w:lang w:val="nb-NO"/>
        </w:rPr>
      </w:pPr>
      <w:r w:rsidRPr="00C938E9">
        <w:rPr>
          <w:lang w:val="nb-NO"/>
        </w:rPr>
        <w:br w:type="page"/>
      </w:r>
    </w:p>
    <w:p w14:paraId="23D3117B" w14:textId="77777777" w:rsidR="00647C0C" w:rsidRPr="00C938E9" w:rsidRDefault="00647C0C" w:rsidP="00647C0C">
      <w:pPr>
        <w:pStyle w:val="Overskrift1"/>
        <w:rPr>
          <w:lang w:val="nb-NO"/>
        </w:rPr>
      </w:pPr>
      <w:bookmarkStart w:id="1" w:name="_Toc93316331"/>
      <w:r w:rsidRPr="00C938E9">
        <w:rPr>
          <w:lang w:val="nb-NO"/>
        </w:rPr>
        <w:lastRenderedPageBreak/>
        <w:t>Bakgrunn</w:t>
      </w:r>
      <w:bookmarkEnd w:id="1"/>
      <w:r w:rsidRPr="00C938E9">
        <w:rPr>
          <w:lang w:val="nb-NO"/>
        </w:rPr>
        <w:t xml:space="preserve"> </w:t>
      </w:r>
    </w:p>
    <w:p w14:paraId="04419C8F" w14:textId="6A950E9D" w:rsidR="00345BB3" w:rsidRPr="00C938E9" w:rsidRDefault="00647C0C" w:rsidP="00345BB3">
      <w:pPr>
        <w:rPr>
          <w:rFonts w:cstheme="minorHAnsi"/>
          <w:lang w:val="nb-NO"/>
        </w:rPr>
      </w:pPr>
      <w:bookmarkStart w:id="2" w:name="_Hlk89689703"/>
      <w:r w:rsidRPr="00C938E9">
        <w:rPr>
          <w:lang w:val="nb-NO"/>
        </w:rPr>
        <w:t>I 2021 gjennomførte MediaLT prosjektet Lek og Lær</w:t>
      </w:r>
      <w:r w:rsidR="00156062" w:rsidRPr="00C938E9">
        <w:rPr>
          <w:lang w:val="nb-NO"/>
        </w:rPr>
        <w:t xml:space="preserve"> [1]</w:t>
      </w:r>
      <w:r w:rsidRPr="00C938E9">
        <w:rPr>
          <w:lang w:val="nb-NO"/>
        </w:rPr>
        <w:t>, der målsettingen var å kartlegge og teste underholdningsteknologi for barn med nedsatt funksjonsevne.</w:t>
      </w:r>
      <w:r w:rsidR="00A707B2" w:rsidRPr="00C938E9">
        <w:rPr>
          <w:lang w:val="nb-NO"/>
        </w:rPr>
        <w:t xml:space="preserve"> </w:t>
      </w:r>
      <w:r w:rsidR="00A707B2" w:rsidRPr="00C938E9">
        <w:rPr>
          <w:rFonts w:cstheme="minorHAnsi"/>
          <w:lang w:val="nb-NO"/>
        </w:rPr>
        <w:t>Søkelyset var rettet inn mot både spesialutviklede produkter og standardprodukter. I tillegg ble det gjennomført en spørreundersøkelse om bruk av underholdningsprodukter blant personer med nedsatt funksjonsevne</w:t>
      </w:r>
      <w:r w:rsidR="00D34E19" w:rsidRPr="00C938E9">
        <w:rPr>
          <w:rFonts w:cstheme="minorHAnsi"/>
          <w:lang w:val="nb-NO"/>
        </w:rPr>
        <w:t xml:space="preserve"> [</w:t>
      </w:r>
      <w:r w:rsidR="00156062" w:rsidRPr="00C938E9">
        <w:rPr>
          <w:rFonts w:cstheme="minorHAnsi"/>
          <w:lang w:val="nb-NO"/>
        </w:rPr>
        <w:t>2</w:t>
      </w:r>
      <w:r w:rsidR="00D34E19" w:rsidRPr="00C938E9">
        <w:rPr>
          <w:rFonts w:cstheme="minorHAnsi"/>
          <w:lang w:val="nb-NO"/>
        </w:rPr>
        <w:t>]</w:t>
      </w:r>
      <w:r w:rsidR="000B1E14" w:rsidRPr="00C938E9">
        <w:rPr>
          <w:rFonts w:cstheme="minorHAnsi"/>
          <w:lang w:val="nb-NO"/>
        </w:rPr>
        <w:t>.</w:t>
      </w:r>
      <w:r w:rsidR="006A3251" w:rsidRPr="00C938E9">
        <w:rPr>
          <w:rFonts w:cstheme="minorHAnsi"/>
          <w:lang w:val="nb-NO"/>
        </w:rPr>
        <w:t xml:space="preserve"> Spørreundersøkelsen indikerte at utfordringene er størst og flest blant synshemmede. Dessuten synliggjorde svarene noen av de problemene bevegelseshemmede står overfor. På grunn av disse resultatene fra spørreundersøkelsen og prosjektets begrensede ressurser</w:t>
      </w:r>
      <w:r w:rsidR="00C938E9">
        <w:rPr>
          <w:rFonts w:cstheme="minorHAnsi"/>
          <w:lang w:val="nb-NO"/>
        </w:rPr>
        <w:t>,</w:t>
      </w:r>
      <w:r w:rsidR="006A3251" w:rsidRPr="00C938E9">
        <w:rPr>
          <w:rFonts w:cstheme="minorHAnsi"/>
          <w:lang w:val="nb-NO"/>
        </w:rPr>
        <w:t xml:space="preserve"> var det derfor naturlig å vektlegge synshemmede og bevegelseshemmede i kartleggingen og testingen.</w:t>
      </w:r>
      <w:r w:rsidR="00345BB3" w:rsidRPr="00C938E9">
        <w:rPr>
          <w:rFonts w:cstheme="minorHAnsi"/>
          <w:lang w:val="nb-NO"/>
        </w:rPr>
        <w:t xml:space="preserve"> Videre tydet svarene fra spørreundersøkelsen på at det er grunn til å være oppmerksom på at kunnskapen om spesialutviklede produkter er liten; </w:t>
      </w:r>
      <w:r w:rsidR="00C938E9">
        <w:rPr>
          <w:rFonts w:cstheme="minorHAnsi"/>
          <w:lang w:val="nb-NO"/>
        </w:rPr>
        <w:t xml:space="preserve">det gjelder både </w:t>
      </w:r>
      <w:r w:rsidR="00C938E9" w:rsidRPr="00C938E9">
        <w:rPr>
          <w:rFonts w:cstheme="minorHAnsi"/>
          <w:lang w:val="nb-NO"/>
        </w:rPr>
        <w:t>spesialutviklede spill</w:t>
      </w:r>
      <w:r w:rsidR="00C938E9">
        <w:rPr>
          <w:rFonts w:cstheme="minorHAnsi"/>
          <w:lang w:val="nb-NO"/>
        </w:rPr>
        <w:t xml:space="preserve"> og</w:t>
      </w:r>
      <w:r w:rsidR="00345BB3" w:rsidRPr="00C938E9">
        <w:rPr>
          <w:rFonts w:cstheme="minorHAnsi"/>
          <w:lang w:val="nb-NO"/>
        </w:rPr>
        <w:t xml:space="preserve"> hjelpemidler knyttet til spill. Noe som blant annet gjorde at vi vektla å utarbeide en ressurssamling med spesialutviklede </w:t>
      </w:r>
      <w:r w:rsidR="00725418" w:rsidRPr="00C938E9">
        <w:rPr>
          <w:rFonts w:cstheme="minorHAnsi"/>
          <w:lang w:val="nb-NO"/>
        </w:rPr>
        <w:t>s</w:t>
      </w:r>
      <w:r w:rsidR="00345BB3" w:rsidRPr="00C938E9">
        <w:rPr>
          <w:rFonts w:cstheme="minorHAnsi"/>
          <w:lang w:val="nb-NO"/>
        </w:rPr>
        <w:t>pill for synshemmede [</w:t>
      </w:r>
      <w:r w:rsidR="006C1F31" w:rsidRPr="00C938E9">
        <w:rPr>
          <w:rFonts w:cstheme="minorHAnsi"/>
          <w:lang w:val="nb-NO"/>
        </w:rPr>
        <w:t>3</w:t>
      </w:r>
      <w:r w:rsidR="00345BB3" w:rsidRPr="00C938E9">
        <w:rPr>
          <w:rFonts w:cstheme="minorHAnsi"/>
          <w:lang w:val="nb-NO"/>
        </w:rPr>
        <w:t xml:space="preserve">]. </w:t>
      </w:r>
    </w:p>
    <w:p w14:paraId="12D93AC9" w14:textId="735E8841" w:rsidR="005A604D" w:rsidRPr="00C938E9" w:rsidRDefault="004361B4" w:rsidP="006A3251">
      <w:pPr>
        <w:rPr>
          <w:rFonts w:cstheme="minorHAnsi"/>
          <w:lang w:val="nb-NO"/>
        </w:rPr>
      </w:pPr>
      <w:r w:rsidRPr="00C938E9">
        <w:rPr>
          <w:rFonts w:cstheme="minorHAnsi"/>
          <w:lang w:val="nb-NO"/>
        </w:rPr>
        <w:t>Med bakgrunn i kartleggingen og testingen ble tre tester av dataspill for synshemmede gjennomført</w:t>
      </w:r>
      <w:r w:rsidR="005A604D" w:rsidRPr="00C938E9">
        <w:rPr>
          <w:rFonts w:cstheme="minorHAnsi"/>
          <w:lang w:val="nb-NO"/>
        </w:rPr>
        <w:t xml:space="preserve">: </w:t>
      </w:r>
    </w:p>
    <w:p w14:paraId="7A68D04C" w14:textId="02773B4B" w:rsidR="004361B4" w:rsidRPr="00C938E9" w:rsidRDefault="00205749" w:rsidP="003D5525">
      <w:pPr>
        <w:pStyle w:val="Punktliste"/>
      </w:pPr>
      <w:r w:rsidRPr="00C938E9">
        <w:t>T</w:t>
      </w:r>
      <w:r w:rsidR="004361B4" w:rsidRPr="00C938E9">
        <w:t xml:space="preserve">esting av spesialutviklede </w:t>
      </w:r>
      <w:r w:rsidR="005878A1" w:rsidRPr="00C938E9">
        <w:t>data</w:t>
      </w:r>
      <w:r w:rsidR="004361B4" w:rsidRPr="00C938E9">
        <w:t>spill for synshemmede</w:t>
      </w:r>
      <w:r w:rsidR="00326C78" w:rsidRPr="00C938E9">
        <w:t xml:space="preserve"> [</w:t>
      </w:r>
      <w:r w:rsidR="006C1F31" w:rsidRPr="00C938E9">
        <w:t>4</w:t>
      </w:r>
      <w:r w:rsidR="00326C78" w:rsidRPr="00C938E9">
        <w:t>]</w:t>
      </w:r>
    </w:p>
    <w:p w14:paraId="039B162C" w14:textId="0D8C6A23" w:rsidR="004361B4" w:rsidRPr="00C938E9" w:rsidRDefault="00205749" w:rsidP="003D5525">
      <w:pPr>
        <w:pStyle w:val="Punktliste"/>
      </w:pPr>
      <w:r w:rsidRPr="00C938E9">
        <w:t>T</w:t>
      </w:r>
      <w:r w:rsidR="004361B4" w:rsidRPr="00C938E9">
        <w:t xml:space="preserve">esting av </w:t>
      </w:r>
      <w:r w:rsidR="005878A1" w:rsidRPr="00C938E9">
        <w:t>dataspill med synshemmede barn</w:t>
      </w:r>
      <w:r w:rsidR="00326C78" w:rsidRPr="00C938E9">
        <w:t xml:space="preserve"> [</w:t>
      </w:r>
      <w:r w:rsidR="006C1F31" w:rsidRPr="00C938E9">
        <w:t>5</w:t>
      </w:r>
      <w:r w:rsidR="00326C78" w:rsidRPr="00C938E9">
        <w:t>]</w:t>
      </w:r>
    </w:p>
    <w:p w14:paraId="3CE60A8D" w14:textId="5588AD9B" w:rsidR="00326C78" w:rsidRPr="00C938E9" w:rsidRDefault="00A07592" w:rsidP="003D5525">
      <w:pPr>
        <w:pStyle w:val="Punktliste"/>
        <w:rPr>
          <w:rFonts w:cstheme="minorHAnsi"/>
        </w:rPr>
      </w:pPr>
      <w:r w:rsidRPr="00C938E9">
        <w:rPr>
          <w:rFonts w:cstheme="minorHAnsi"/>
        </w:rPr>
        <w:t>T</w:t>
      </w:r>
      <w:r w:rsidR="00326C78" w:rsidRPr="00C938E9">
        <w:rPr>
          <w:rFonts w:cstheme="minorHAnsi"/>
        </w:rPr>
        <w:t xml:space="preserve">esting av synshemmedes bruk </w:t>
      </w:r>
      <w:r w:rsidR="004F3CB0" w:rsidRPr="00C938E9">
        <w:rPr>
          <w:rFonts w:cstheme="minorHAnsi"/>
        </w:rPr>
        <w:t xml:space="preserve">av </w:t>
      </w:r>
      <w:r w:rsidR="00326C78" w:rsidRPr="00C938E9">
        <w:rPr>
          <w:rFonts w:cstheme="minorHAnsi"/>
        </w:rPr>
        <w:t>standard dataspill</w:t>
      </w:r>
    </w:p>
    <w:p w14:paraId="5DCB14B8" w14:textId="2BE36668" w:rsidR="00526AB0" w:rsidRPr="00C938E9" w:rsidRDefault="00326C78" w:rsidP="003D5525">
      <w:pPr>
        <w:rPr>
          <w:lang w:val="nb-NO"/>
        </w:rPr>
      </w:pPr>
      <w:r w:rsidRPr="00C938E9">
        <w:rPr>
          <w:lang w:val="nb-NO"/>
        </w:rPr>
        <w:t>Denne rapporten redegjør for den sistnevnte testingen (standard dataspill).</w:t>
      </w:r>
      <w:r w:rsidR="00526AB0" w:rsidRPr="00C938E9">
        <w:rPr>
          <w:lang w:val="nb-NO"/>
        </w:rPr>
        <w:t xml:space="preserve"> I forbindelse med testingen med synshemmede barn </w:t>
      </w:r>
      <w:r w:rsidR="004F3CB0" w:rsidRPr="00C938E9">
        <w:rPr>
          <w:lang w:val="nb-NO"/>
        </w:rPr>
        <w:t xml:space="preserve">på underholdningsleiren </w:t>
      </w:r>
      <w:r w:rsidR="00526AB0" w:rsidRPr="00C938E9">
        <w:rPr>
          <w:lang w:val="nb-NO"/>
        </w:rPr>
        <w:t>[</w:t>
      </w:r>
      <w:r w:rsidR="00205749" w:rsidRPr="00C938E9">
        <w:rPr>
          <w:lang w:val="nb-NO"/>
        </w:rPr>
        <w:t>5</w:t>
      </w:r>
      <w:r w:rsidR="00526AB0" w:rsidRPr="00C938E9">
        <w:rPr>
          <w:lang w:val="nb-NO"/>
        </w:rPr>
        <w:t>]</w:t>
      </w:r>
      <w:r w:rsidR="008F4EC9" w:rsidRPr="00C938E9">
        <w:rPr>
          <w:lang w:val="nb-NO"/>
        </w:rPr>
        <w:t xml:space="preserve"> kom det fram informasjon om standard dataspill barna bruker. Kortfattet informasjon om disse standard dataspillene er også inkludert I denne rapporten.</w:t>
      </w:r>
    </w:p>
    <w:p w14:paraId="7B5C29F8" w14:textId="77777777" w:rsidR="00526AB0" w:rsidRPr="00C938E9" w:rsidRDefault="00526AB0" w:rsidP="003D5525">
      <w:pPr>
        <w:rPr>
          <w:lang w:val="nb-NO"/>
        </w:rPr>
      </w:pPr>
    </w:p>
    <w:p w14:paraId="29482DC4" w14:textId="0319AFE9" w:rsidR="00EE5A27" w:rsidRPr="00C938E9" w:rsidRDefault="00EE5A27" w:rsidP="00EE5A27">
      <w:pPr>
        <w:pStyle w:val="Overskrift1"/>
        <w:rPr>
          <w:lang w:val="nb-NO"/>
        </w:rPr>
      </w:pPr>
      <w:bookmarkStart w:id="3" w:name="_Toc93316332"/>
      <w:r w:rsidRPr="00C938E9">
        <w:rPr>
          <w:lang w:val="nb-NO"/>
        </w:rPr>
        <w:t>Om testingen</w:t>
      </w:r>
      <w:bookmarkEnd w:id="3"/>
    </w:p>
    <w:p w14:paraId="163CA49D" w14:textId="0B4D36BC" w:rsidR="00DE1E0A" w:rsidRPr="00C938E9" w:rsidRDefault="00537D0A" w:rsidP="00647C0C">
      <w:pPr>
        <w:rPr>
          <w:rFonts w:cstheme="minorHAnsi"/>
          <w:lang w:val="nb-NO"/>
        </w:rPr>
      </w:pPr>
      <w:r w:rsidRPr="00C938E9">
        <w:rPr>
          <w:rFonts w:cstheme="minorHAnsi"/>
          <w:lang w:val="nb-NO"/>
        </w:rPr>
        <w:t>Christian Thon var en av medlemmene i prosjektgruppen. Han har i mange år vært aktiv i Norges Blindeforbunds Ungdom</w:t>
      </w:r>
      <w:r w:rsidR="00F044F9" w:rsidRPr="00C938E9">
        <w:rPr>
          <w:rFonts w:cstheme="minorHAnsi"/>
          <w:lang w:val="nb-NO"/>
        </w:rPr>
        <w:t xml:space="preserve">. Christian </w:t>
      </w:r>
      <w:r w:rsidRPr="00C938E9">
        <w:rPr>
          <w:rFonts w:cstheme="minorHAnsi"/>
          <w:lang w:val="nb-NO"/>
        </w:rPr>
        <w:t xml:space="preserve">har 3 % syn og er godt kjent med utfordringene synshemmede møter i spill. Han har deltatt på datatreff som The </w:t>
      </w:r>
      <w:proofErr w:type="spellStart"/>
      <w:r w:rsidRPr="00C938E9">
        <w:rPr>
          <w:rFonts w:cstheme="minorHAnsi"/>
          <w:lang w:val="nb-NO"/>
        </w:rPr>
        <w:t>Gathering</w:t>
      </w:r>
      <w:proofErr w:type="spellEnd"/>
      <w:r w:rsidRPr="00C938E9">
        <w:rPr>
          <w:rFonts w:cstheme="minorHAnsi"/>
          <w:lang w:val="nb-NO"/>
        </w:rPr>
        <w:t xml:space="preserve"> på Hamar hvert år siden 2007, og har fingeren på pulsen på hva som rører seg i spillverdenen. Derfor vurderte vi det slik at Christian</w:t>
      </w:r>
      <w:r w:rsidR="007F33C2">
        <w:rPr>
          <w:rFonts w:cstheme="minorHAnsi"/>
          <w:lang w:val="nb-NO"/>
        </w:rPr>
        <w:t>,</w:t>
      </w:r>
      <w:r w:rsidRPr="00C938E9">
        <w:rPr>
          <w:rFonts w:cstheme="minorHAnsi"/>
          <w:lang w:val="nb-NO"/>
        </w:rPr>
        <w:t xml:space="preserve"> ved hjelp av sitt kontaktnett i Norges Blindeforbunds ungdom</w:t>
      </w:r>
      <w:r w:rsidR="007F33C2">
        <w:rPr>
          <w:rFonts w:cstheme="minorHAnsi"/>
          <w:lang w:val="nb-NO"/>
        </w:rPr>
        <w:t>,</w:t>
      </w:r>
      <w:r w:rsidRPr="00C938E9">
        <w:rPr>
          <w:rFonts w:cstheme="minorHAnsi"/>
          <w:lang w:val="nb-NO"/>
        </w:rPr>
        <w:t xml:space="preserve"> var </w:t>
      </w:r>
      <w:r w:rsidR="00B333E9" w:rsidRPr="00C938E9">
        <w:rPr>
          <w:rFonts w:cstheme="minorHAnsi"/>
          <w:lang w:val="nb-NO"/>
        </w:rPr>
        <w:t xml:space="preserve">best egnet </w:t>
      </w:r>
      <w:r w:rsidRPr="00C938E9">
        <w:rPr>
          <w:rFonts w:cstheme="minorHAnsi"/>
          <w:lang w:val="nb-NO"/>
        </w:rPr>
        <w:t xml:space="preserve">til både å velge ut hva som skulle testes og til å gjennomføre selve testingen. </w:t>
      </w:r>
    </w:p>
    <w:p w14:paraId="31ED8979" w14:textId="082F0C91" w:rsidR="00F044F9" w:rsidRPr="00C938E9" w:rsidRDefault="00F044F9" w:rsidP="00647C0C">
      <w:pPr>
        <w:rPr>
          <w:rFonts w:cstheme="minorHAnsi"/>
          <w:lang w:val="nb-NO"/>
        </w:rPr>
      </w:pPr>
    </w:p>
    <w:p w14:paraId="1001B9E5" w14:textId="197170EF" w:rsidR="00DE1E0A" w:rsidRPr="00C938E9" w:rsidRDefault="00DE1E0A" w:rsidP="00DE1E0A">
      <w:pPr>
        <w:pStyle w:val="Overskrift1"/>
        <w:rPr>
          <w:lang w:val="nb-NO"/>
        </w:rPr>
      </w:pPr>
      <w:bookmarkStart w:id="4" w:name="_Toc93316333"/>
      <w:r w:rsidRPr="00C938E9">
        <w:rPr>
          <w:lang w:val="nb-NO"/>
        </w:rPr>
        <w:t>Resultater fra testingen</w:t>
      </w:r>
      <w:bookmarkEnd w:id="4"/>
    </w:p>
    <w:p w14:paraId="1EF800CF" w14:textId="31003845" w:rsidR="00DE1E0A" w:rsidRPr="00C938E9" w:rsidRDefault="00DE1E0A" w:rsidP="00647C0C">
      <w:pPr>
        <w:rPr>
          <w:rFonts w:cstheme="minorHAnsi"/>
          <w:lang w:val="nb-NO"/>
        </w:rPr>
      </w:pPr>
      <w:r w:rsidRPr="00C938E9">
        <w:rPr>
          <w:rFonts w:cstheme="minorHAnsi"/>
          <w:lang w:val="nb-NO"/>
        </w:rPr>
        <w:t>Christian Thon valgte ut fire aktuelle spill</w:t>
      </w:r>
      <w:r w:rsidR="007267BF" w:rsidRPr="00C938E9">
        <w:rPr>
          <w:rFonts w:cstheme="minorHAnsi"/>
          <w:lang w:val="nb-NO"/>
        </w:rPr>
        <w:t xml:space="preserve"> for barn og unge</w:t>
      </w:r>
      <w:r w:rsidRPr="00C938E9">
        <w:rPr>
          <w:rFonts w:cstheme="minorHAnsi"/>
          <w:lang w:val="nb-NO"/>
        </w:rPr>
        <w:t>. Nedenfor er en beskrivelse av spille</w:t>
      </w:r>
      <w:r w:rsidR="007267BF" w:rsidRPr="00C938E9">
        <w:rPr>
          <w:rFonts w:cstheme="minorHAnsi"/>
          <w:lang w:val="nb-NO"/>
        </w:rPr>
        <w:t>ne</w:t>
      </w:r>
      <w:r w:rsidRPr="00C938E9">
        <w:rPr>
          <w:rFonts w:cstheme="minorHAnsi"/>
          <w:lang w:val="nb-NO"/>
        </w:rPr>
        <w:t xml:space="preserve"> og Christians vurdering av tilgjengeligheten for synshemmede.</w:t>
      </w:r>
    </w:p>
    <w:p w14:paraId="6FC45BF2" w14:textId="77777777" w:rsidR="00DE1E0A" w:rsidRPr="00C938E9" w:rsidRDefault="00DE1E0A" w:rsidP="00647C0C">
      <w:pPr>
        <w:rPr>
          <w:rFonts w:cstheme="minorHAnsi"/>
          <w:lang w:val="nb-NO"/>
        </w:rPr>
      </w:pPr>
    </w:p>
    <w:p w14:paraId="02B7253C" w14:textId="77777777" w:rsidR="00DE1E0A" w:rsidRPr="00C938E9" w:rsidRDefault="00DE1E0A" w:rsidP="00DE1E0A">
      <w:pPr>
        <w:pStyle w:val="Overskrift2"/>
        <w:rPr>
          <w:lang w:val="nb-NO"/>
        </w:rPr>
      </w:pPr>
      <w:bookmarkStart w:id="5" w:name="_Toc93316334"/>
      <w:proofErr w:type="spellStart"/>
      <w:r w:rsidRPr="00C938E9">
        <w:rPr>
          <w:lang w:val="nb-NO"/>
        </w:rPr>
        <w:t>Stranded</w:t>
      </w:r>
      <w:proofErr w:type="spellEnd"/>
      <w:r w:rsidRPr="00C938E9">
        <w:rPr>
          <w:lang w:val="nb-NO"/>
        </w:rPr>
        <w:t xml:space="preserve"> Deep</w:t>
      </w:r>
      <w:bookmarkEnd w:id="5"/>
    </w:p>
    <w:p w14:paraId="4CF71506" w14:textId="77777777" w:rsidR="007F33C2" w:rsidRDefault="00DE1E0A" w:rsidP="00DE1E0A">
      <w:pPr>
        <w:rPr>
          <w:rFonts w:cstheme="minorHAnsi"/>
          <w:lang w:val="nb-NO"/>
        </w:rPr>
      </w:pPr>
      <w:r w:rsidRPr="00C938E9">
        <w:rPr>
          <w:rFonts w:cstheme="minorHAnsi"/>
          <w:lang w:val="nb-NO"/>
        </w:rPr>
        <w:t xml:space="preserve">Dette er et klassisk overlevelsesspill. Her skal du overleve på en øde øy, finne mat, lage en leirplass, jakte, fiske og lete etter ressurser og deler på øyer og i gamle vrak på havbunnen. Karakteren du </w:t>
      </w:r>
      <w:r w:rsidRPr="00C938E9">
        <w:rPr>
          <w:rFonts w:cstheme="minorHAnsi"/>
          <w:lang w:val="nb-NO"/>
        </w:rPr>
        <w:lastRenderedPageBreak/>
        <w:t xml:space="preserve">styrer er en </w:t>
      </w:r>
      <w:r w:rsidR="00544F66" w:rsidRPr="00C938E9">
        <w:rPr>
          <w:rFonts w:cstheme="minorHAnsi"/>
          <w:lang w:val="nb-NO"/>
        </w:rPr>
        <w:t>forretningsmann</w:t>
      </w:r>
      <w:r w:rsidRPr="00C938E9">
        <w:rPr>
          <w:rFonts w:cstheme="minorHAnsi"/>
          <w:lang w:val="nb-NO"/>
        </w:rPr>
        <w:t xml:space="preserve">, og spillet starter i hans privatjet. Plutselig går det galt og flyet må styrte i havet. Alt du har er en redningsflåte og litt </w:t>
      </w:r>
      <w:proofErr w:type="spellStart"/>
      <w:r w:rsidRPr="00C938E9">
        <w:rPr>
          <w:rFonts w:cstheme="minorHAnsi"/>
          <w:lang w:val="nb-NO"/>
        </w:rPr>
        <w:t>nødproviant</w:t>
      </w:r>
      <w:proofErr w:type="spellEnd"/>
      <w:r w:rsidRPr="00C938E9">
        <w:rPr>
          <w:rFonts w:cstheme="minorHAnsi"/>
          <w:lang w:val="nb-NO"/>
        </w:rPr>
        <w:t xml:space="preserve">, og </w:t>
      </w:r>
      <w:r w:rsidR="00544F66" w:rsidRPr="00C938E9">
        <w:rPr>
          <w:rFonts w:cstheme="minorHAnsi"/>
          <w:lang w:val="nb-NO"/>
        </w:rPr>
        <w:t xml:space="preserve">du </w:t>
      </w:r>
      <w:r w:rsidRPr="00C938E9">
        <w:rPr>
          <w:rFonts w:cstheme="minorHAnsi"/>
          <w:lang w:val="nb-NO"/>
        </w:rPr>
        <w:t>må nå klare deg helt på egenhånd.</w:t>
      </w:r>
      <w:r w:rsidR="007F33C2">
        <w:rPr>
          <w:rFonts w:cstheme="minorHAnsi"/>
          <w:lang w:val="nb-NO"/>
        </w:rPr>
        <w:t xml:space="preserve"> </w:t>
      </w:r>
    </w:p>
    <w:p w14:paraId="471C1622" w14:textId="5D0C3577" w:rsidR="00DE1E0A" w:rsidRDefault="00DE1E0A" w:rsidP="00DE1E0A">
      <w:pPr>
        <w:rPr>
          <w:rFonts w:cstheme="minorHAnsi"/>
          <w:lang w:val="nb-NO"/>
        </w:rPr>
      </w:pPr>
      <w:r w:rsidRPr="00C938E9">
        <w:rPr>
          <w:rFonts w:cstheme="minorHAnsi"/>
          <w:lang w:val="nb-NO"/>
        </w:rPr>
        <w:t xml:space="preserve">Dette er </w:t>
      </w:r>
      <w:r w:rsidR="00544F66" w:rsidRPr="00C938E9">
        <w:rPr>
          <w:rFonts w:cstheme="minorHAnsi"/>
          <w:lang w:val="nb-NO"/>
        </w:rPr>
        <w:t xml:space="preserve">et </w:t>
      </w:r>
      <w:r w:rsidRPr="00C938E9">
        <w:rPr>
          <w:rFonts w:cstheme="minorHAnsi"/>
          <w:lang w:val="nb-NO"/>
        </w:rPr>
        <w:t xml:space="preserve">spill </w:t>
      </w:r>
      <w:r w:rsidR="00544F66" w:rsidRPr="00C938E9">
        <w:rPr>
          <w:rFonts w:cstheme="minorHAnsi"/>
          <w:lang w:val="nb-NO"/>
        </w:rPr>
        <w:t xml:space="preserve">du </w:t>
      </w:r>
      <w:r w:rsidRPr="00C938E9">
        <w:rPr>
          <w:rFonts w:cstheme="minorHAnsi"/>
          <w:lang w:val="nb-NO"/>
        </w:rPr>
        <w:t>kan slappe av med, og gjerne kombinere med en pod</w:t>
      </w:r>
      <w:r w:rsidR="007D169C">
        <w:rPr>
          <w:rFonts w:cstheme="minorHAnsi"/>
          <w:lang w:val="nb-NO"/>
        </w:rPr>
        <w:t>k</w:t>
      </w:r>
      <w:r w:rsidRPr="00C938E9">
        <w:rPr>
          <w:rFonts w:cstheme="minorHAnsi"/>
          <w:lang w:val="nb-NO"/>
        </w:rPr>
        <w:t xml:space="preserve">ast. Spillet har ingen utpregede tilgjengelighetsfunksjoner, men fungerer godt for meg som svaksynt fordi ting på bakken er godt synlig, og menyene er greie å forstå. Det kunne absolutt vært bedre kontrast flere steder, og kanskje </w:t>
      </w:r>
      <w:r w:rsidR="00544F66" w:rsidRPr="00C938E9">
        <w:rPr>
          <w:rFonts w:cstheme="minorHAnsi"/>
          <w:lang w:val="nb-NO"/>
        </w:rPr>
        <w:t xml:space="preserve">man </w:t>
      </w:r>
      <w:r w:rsidRPr="00C938E9">
        <w:rPr>
          <w:rFonts w:cstheme="minorHAnsi"/>
          <w:lang w:val="nb-NO"/>
        </w:rPr>
        <w:t xml:space="preserve">også kunne fått lest opp hva man trenger når man for eksempel skal bygge en flåte. Dette spillet egner </w:t>
      </w:r>
      <w:r w:rsidR="00A07592" w:rsidRPr="00C938E9">
        <w:rPr>
          <w:rFonts w:cstheme="minorHAnsi"/>
          <w:lang w:val="nb-NO"/>
        </w:rPr>
        <w:t xml:space="preserve">seg </w:t>
      </w:r>
      <w:r w:rsidRPr="00C938E9">
        <w:rPr>
          <w:rFonts w:cstheme="minorHAnsi"/>
          <w:lang w:val="nb-NO"/>
        </w:rPr>
        <w:t xml:space="preserve">best for svaksynte, og har </w:t>
      </w:r>
      <w:r w:rsidR="007F33C2">
        <w:rPr>
          <w:rFonts w:cstheme="minorHAnsi"/>
          <w:lang w:val="nb-NO"/>
        </w:rPr>
        <w:t>en aldersgrense på 16 år.</w:t>
      </w:r>
    </w:p>
    <w:p w14:paraId="386C055A" w14:textId="2355F58A" w:rsidR="00C77E7D" w:rsidRPr="00C938E9" w:rsidRDefault="00C77E7D" w:rsidP="00DE1E0A">
      <w:pPr>
        <w:rPr>
          <w:rFonts w:cstheme="minorHAnsi"/>
          <w:lang w:val="nb-NO"/>
        </w:rPr>
      </w:pPr>
      <w:r>
        <w:rPr>
          <w:rFonts w:cstheme="minorHAnsi"/>
          <w:noProof/>
          <w:lang w:val="nb-NO"/>
        </w:rPr>
        <w:drawing>
          <wp:inline distT="0" distB="0" distL="0" distR="0" wp14:anchorId="33B97830" wp14:editId="5BDE8E82">
            <wp:extent cx="5760720" cy="3240405"/>
            <wp:effectExtent l="0" t="0" r="0" b="0"/>
            <wp:docPr id="2" name="Bilde 2" descr="Animasjon av en mann som padler mot en liten øy i gummibåt. En haifinne stikker opp av det blanke vannet ved siden av båten. Over øya står det Stranded D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Animasjon av en mann som padler mot en liten øy i gummibåt. En haifinne stikker opp av det blanke vannet ved siden av båten. Over øya står det Stranded Deep."/>
                    <pic:cNvPicPr/>
                  </pic:nvPicPr>
                  <pic:blipFill>
                    <a:blip r:embed="rId10">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1B89FE0F" w14:textId="77777777" w:rsidR="00DE1E0A" w:rsidRPr="00C938E9" w:rsidRDefault="00DE1E0A" w:rsidP="00DE1E0A">
      <w:pPr>
        <w:rPr>
          <w:rFonts w:cstheme="minorHAnsi"/>
          <w:lang w:val="nb-NO"/>
        </w:rPr>
      </w:pPr>
    </w:p>
    <w:p w14:paraId="17E4388E" w14:textId="77777777" w:rsidR="00DE1E0A" w:rsidRPr="00C938E9" w:rsidRDefault="00DE1E0A" w:rsidP="00DE1E0A">
      <w:pPr>
        <w:pStyle w:val="Overskrift2"/>
        <w:rPr>
          <w:lang w:val="nb-NO"/>
        </w:rPr>
      </w:pPr>
      <w:bookmarkStart w:id="6" w:name="_Toc93316335"/>
      <w:r w:rsidRPr="00C938E9">
        <w:rPr>
          <w:lang w:val="nb-NO"/>
        </w:rPr>
        <w:t>Tekken 7</w:t>
      </w:r>
      <w:bookmarkEnd w:id="6"/>
    </w:p>
    <w:p w14:paraId="12301F99" w14:textId="77777777" w:rsidR="007F33C2" w:rsidRDefault="00DE1E0A" w:rsidP="00DE1E0A">
      <w:pPr>
        <w:rPr>
          <w:rFonts w:cstheme="minorHAnsi"/>
          <w:lang w:val="nb-NO"/>
        </w:rPr>
      </w:pPr>
      <w:r w:rsidRPr="00C938E9">
        <w:rPr>
          <w:rFonts w:cstheme="minorHAnsi"/>
          <w:lang w:val="nb-NO"/>
        </w:rPr>
        <w:t xml:space="preserve">Dette er et </w:t>
      </w:r>
      <w:proofErr w:type="spellStart"/>
      <w:r w:rsidRPr="00C938E9">
        <w:rPr>
          <w:rFonts w:cstheme="minorHAnsi"/>
          <w:lang w:val="nb-NO"/>
        </w:rPr>
        <w:t>sloss</w:t>
      </w:r>
      <w:r w:rsidR="007F33C2">
        <w:rPr>
          <w:rFonts w:cstheme="minorHAnsi"/>
          <w:lang w:val="nb-NO"/>
        </w:rPr>
        <w:t>e</w:t>
      </w:r>
      <w:r w:rsidRPr="00C938E9">
        <w:rPr>
          <w:rFonts w:cstheme="minorHAnsi"/>
          <w:lang w:val="nb-NO"/>
        </w:rPr>
        <w:t>spill</w:t>
      </w:r>
      <w:proofErr w:type="spellEnd"/>
      <w:r w:rsidRPr="00C938E9">
        <w:rPr>
          <w:rFonts w:cstheme="minorHAnsi"/>
          <w:lang w:val="nb-NO"/>
        </w:rPr>
        <w:t xml:space="preserve"> som </w:t>
      </w:r>
      <w:r w:rsidR="00A07592" w:rsidRPr="00C938E9">
        <w:rPr>
          <w:rFonts w:cstheme="minorHAnsi"/>
          <w:lang w:val="nb-NO"/>
        </w:rPr>
        <w:t xml:space="preserve">har </w:t>
      </w:r>
      <w:r w:rsidRPr="00C938E9">
        <w:rPr>
          <w:rFonts w:cstheme="minorHAnsi"/>
          <w:lang w:val="nb-NO"/>
        </w:rPr>
        <w:t>vært på markedet lenge</w:t>
      </w:r>
      <w:r w:rsidR="00A07592" w:rsidRPr="00C938E9">
        <w:rPr>
          <w:rFonts w:cstheme="minorHAnsi"/>
          <w:lang w:val="nb-NO"/>
        </w:rPr>
        <w:t>,</w:t>
      </w:r>
      <w:r w:rsidRPr="00C938E9">
        <w:rPr>
          <w:rFonts w:cstheme="minorHAnsi"/>
          <w:lang w:val="nb-NO"/>
        </w:rPr>
        <w:t xml:space="preserve"> og som har vært igjennom mange versjoner. </w:t>
      </w:r>
      <w:r w:rsidR="007F33C2">
        <w:rPr>
          <w:rFonts w:cstheme="minorHAnsi"/>
          <w:lang w:val="nb-NO"/>
        </w:rPr>
        <w:t>S</w:t>
      </w:r>
      <w:r w:rsidRPr="00C938E9">
        <w:rPr>
          <w:rFonts w:cstheme="minorHAnsi"/>
          <w:lang w:val="nb-NO"/>
        </w:rPr>
        <w:t>pillet er best med kontroller, da det bruker en kombinasjon av joystick og knapper for å utføre angrep og forsvar. Her er alt fra tradisjonelle kampsporter til mer anime-inspirert kamp.</w:t>
      </w:r>
    </w:p>
    <w:p w14:paraId="295A4E6B" w14:textId="3C2C17A4" w:rsidR="00DE1E0A" w:rsidRPr="00C938E9" w:rsidRDefault="00DE1E0A" w:rsidP="00DE1E0A">
      <w:pPr>
        <w:rPr>
          <w:rFonts w:cstheme="minorHAnsi"/>
          <w:lang w:val="nb-NO"/>
        </w:rPr>
      </w:pPr>
      <w:r w:rsidRPr="00C938E9">
        <w:rPr>
          <w:rFonts w:cstheme="minorHAnsi"/>
          <w:lang w:val="nb-NO"/>
        </w:rPr>
        <w:t xml:space="preserve">Spillet har ingen særegne tilgjengelighetsfunksjoner, men bruker lyd på en god måte slik at </w:t>
      </w:r>
      <w:r w:rsidR="007D169C">
        <w:rPr>
          <w:rFonts w:cstheme="minorHAnsi"/>
          <w:lang w:val="nb-NO"/>
        </w:rPr>
        <w:t>du</w:t>
      </w:r>
      <w:r w:rsidRPr="00C938E9">
        <w:rPr>
          <w:rFonts w:cstheme="minorHAnsi"/>
          <w:lang w:val="nb-NO"/>
        </w:rPr>
        <w:t xml:space="preserve"> kan få med </w:t>
      </w:r>
      <w:r w:rsidR="007D169C">
        <w:rPr>
          <w:rFonts w:cstheme="minorHAnsi"/>
          <w:lang w:val="nb-NO"/>
        </w:rPr>
        <w:t>d</w:t>
      </w:r>
      <w:r w:rsidRPr="00C938E9">
        <w:rPr>
          <w:rFonts w:cstheme="minorHAnsi"/>
          <w:lang w:val="nb-NO"/>
        </w:rPr>
        <w:t xml:space="preserve">eg det som skjer. Er </w:t>
      </w:r>
      <w:r w:rsidR="007D169C">
        <w:rPr>
          <w:rFonts w:cstheme="minorHAnsi"/>
          <w:lang w:val="nb-NO"/>
        </w:rPr>
        <w:t>du</w:t>
      </w:r>
      <w:r w:rsidRPr="00C938E9">
        <w:rPr>
          <w:rFonts w:cstheme="minorHAnsi"/>
          <w:lang w:val="nb-NO"/>
        </w:rPr>
        <w:t xml:space="preserve"> blind</w:t>
      </w:r>
      <w:r w:rsidR="00A07592" w:rsidRPr="00C938E9">
        <w:rPr>
          <w:rFonts w:cstheme="minorHAnsi"/>
          <w:lang w:val="nb-NO"/>
        </w:rPr>
        <w:t>,</w:t>
      </w:r>
      <w:r w:rsidRPr="00C938E9">
        <w:rPr>
          <w:rFonts w:cstheme="minorHAnsi"/>
          <w:lang w:val="nb-NO"/>
        </w:rPr>
        <w:t xml:space="preserve"> kan </w:t>
      </w:r>
      <w:r w:rsidR="007D169C">
        <w:rPr>
          <w:rFonts w:cstheme="minorHAnsi"/>
          <w:lang w:val="nb-NO"/>
        </w:rPr>
        <w:t>du</w:t>
      </w:r>
      <w:r w:rsidRPr="00C938E9">
        <w:rPr>
          <w:rFonts w:cstheme="minorHAnsi"/>
          <w:lang w:val="nb-NO"/>
        </w:rPr>
        <w:t xml:space="preserve"> for eksempel utfordre noen til å ta en runde med bind for øynene</w:t>
      </w:r>
      <w:r w:rsidR="007D169C">
        <w:rPr>
          <w:rFonts w:cstheme="minorHAnsi"/>
          <w:lang w:val="nb-NO"/>
        </w:rPr>
        <w:t>,</w:t>
      </w:r>
      <w:r w:rsidRPr="00C938E9">
        <w:rPr>
          <w:rFonts w:cstheme="minorHAnsi"/>
          <w:lang w:val="nb-NO"/>
        </w:rPr>
        <w:t xml:space="preserve"> for å gjøre det mer rettferdig. </w:t>
      </w:r>
      <w:r w:rsidR="007D169C">
        <w:rPr>
          <w:rFonts w:cstheme="minorHAnsi"/>
          <w:lang w:val="nb-NO"/>
        </w:rPr>
        <w:t>S</w:t>
      </w:r>
      <w:r w:rsidRPr="00C938E9">
        <w:rPr>
          <w:rFonts w:cstheme="minorHAnsi"/>
          <w:lang w:val="nb-NO"/>
        </w:rPr>
        <w:t>pillet har</w:t>
      </w:r>
      <w:r w:rsidR="007D169C">
        <w:rPr>
          <w:rFonts w:cstheme="minorHAnsi"/>
          <w:lang w:val="nb-NO"/>
        </w:rPr>
        <w:t xml:space="preserve"> aldersgrense på</w:t>
      </w:r>
      <w:r w:rsidRPr="00C938E9">
        <w:rPr>
          <w:rFonts w:cstheme="minorHAnsi"/>
          <w:lang w:val="nb-NO"/>
        </w:rPr>
        <w:t xml:space="preserve"> 12 </w:t>
      </w:r>
      <w:r w:rsidR="007D169C">
        <w:rPr>
          <w:rFonts w:cstheme="minorHAnsi"/>
          <w:lang w:val="nb-NO"/>
        </w:rPr>
        <w:t>år,</w:t>
      </w:r>
      <w:r w:rsidRPr="00C938E9">
        <w:rPr>
          <w:rFonts w:cstheme="minorHAnsi"/>
          <w:lang w:val="nb-NO"/>
        </w:rPr>
        <w:t xml:space="preserve"> og egner seg for svaksynte, og også blinde som ønsker å få slått fra seg litt.</w:t>
      </w:r>
    </w:p>
    <w:p w14:paraId="087F2682" w14:textId="77777777" w:rsidR="00DE1E0A" w:rsidRPr="00C938E9" w:rsidRDefault="00DE1E0A" w:rsidP="00DE1E0A">
      <w:pPr>
        <w:rPr>
          <w:rFonts w:cstheme="minorHAnsi"/>
          <w:lang w:val="nb-NO"/>
        </w:rPr>
      </w:pPr>
    </w:p>
    <w:p w14:paraId="10F4EF38" w14:textId="77777777" w:rsidR="00DE1E0A" w:rsidRPr="00C938E9" w:rsidRDefault="00DE1E0A" w:rsidP="00DE1E0A">
      <w:pPr>
        <w:pStyle w:val="Overskrift2"/>
        <w:rPr>
          <w:lang w:val="nb-NO"/>
        </w:rPr>
      </w:pPr>
      <w:bookmarkStart w:id="7" w:name="_Toc93316336"/>
      <w:r w:rsidRPr="00C938E9">
        <w:rPr>
          <w:lang w:val="nb-NO"/>
        </w:rPr>
        <w:t>Fall Guys</w:t>
      </w:r>
      <w:bookmarkEnd w:id="7"/>
    </w:p>
    <w:p w14:paraId="6E8DC910" w14:textId="77777777" w:rsidR="007D169C" w:rsidRDefault="00DE1E0A" w:rsidP="00DE1E0A">
      <w:pPr>
        <w:rPr>
          <w:rFonts w:cstheme="minorHAnsi"/>
          <w:lang w:val="nb-NO"/>
        </w:rPr>
      </w:pPr>
      <w:r w:rsidRPr="00C938E9">
        <w:rPr>
          <w:rFonts w:cstheme="minorHAnsi"/>
          <w:lang w:val="nb-NO"/>
        </w:rPr>
        <w:t xml:space="preserve">Dette er et spill som passer for alle aldre. Dette spilles online mot mennesker fra hele verden, og </w:t>
      </w:r>
      <w:r w:rsidR="00A07592" w:rsidRPr="00C938E9">
        <w:rPr>
          <w:rFonts w:cstheme="minorHAnsi"/>
          <w:lang w:val="nb-NO"/>
        </w:rPr>
        <w:t xml:space="preserve">du </w:t>
      </w:r>
      <w:r w:rsidRPr="00C938E9">
        <w:rPr>
          <w:rFonts w:cstheme="minorHAnsi"/>
          <w:lang w:val="nb-NO"/>
        </w:rPr>
        <w:t xml:space="preserve">skal igjennom en serie småspill hvor det er om å gjøre å stå igjen til slutt. </w:t>
      </w:r>
      <w:r w:rsidR="00A07592" w:rsidRPr="00C938E9">
        <w:rPr>
          <w:rFonts w:cstheme="minorHAnsi"/>
          <w:lang w:val="nb-NO"/>
        </w:rPr>
        <w:t xml:space="preserve">Du </w:t>
      </w:r>
      <w:r w:rsidRPr="00C938E9">
        <w:rPr>
          <w:rFonts w:cstheme="minorHAnsi"/>
          <w:lang w:val="nb-NO"/>
        </w:rPr>
        <w:t>styrer en noe vinglete gel</w:t>
      </w:r>
      <w:r w:rsidR="007D169C">
        <w:rPr>
          <w:rFonts w:cstheme="minorHAnsi"/>
          <w:lang w:val="nb-NO"/>
        </w:rPr>
        <w:t>é</w:t>
      </w:r>
      <w:r w:rsidRPr="00C938E9">
        <w:rPr>
          <w:rFonts w:cstheme="minorHAnsi"/>
          <w:lang w:val="nb-NO"/>
        </w:rPr>
        <w:t>klump som skal forsere ulike hindre og komme først i mål. Her er det hard kamp og frustrasjonen kan være ganske så stor til tider!</w:t>
      </w:r>
    </w:p>
    <w:p w14:paraId="1F89EE58" w14:textId="50674D31" w:rsidR="00DE1E0A" w:rsidRPr="00C938E9" w:rsidRDefault="00DE1E0A" w:rsidP="00DE1E0A">
      <w:pPr>
        <w:rPr>
          <w:rFonts w:cstheme="minorHAnsi"/>
          <w:lang w:val="nb-NO"/>
        </w:rPr>
      </w:pPr>
      <w:r w:rsidRPr="00C938E9">
        <w:rPr>
          <w:rFonts w:cstheme="minorHAnsi"/>
          <w:lang w:val="nb-NO"/>
        </w:rPr>
        <w:lastRenderedPageBreak/>
        <w:t>Fargene er sterke</w:t>
      </w:r>
      <w:r w:rsidR="00D83144" w:rsidRPr="00C938E9">
        <w:rPr>
          <w:rFonts w:cstheme="minorHAnsi"/>
          <w:lang w:val="nb-NO"/>
        </w:rPr>
        <w:t>,</w:t>
      </w:r>
      <w:r w:rsidRPr="00C938E9">
        <w:rPr>
          <w:rFonts w:cstheme="minorHAnsi"/>
          <w:lang w:val="nb-NO"/>
        </w:rPr>
        <w:t xml:space="preserve"> og jeg syns kontrasten er god. Det brukes også lyd på hver karakter, slik at </w:t>
      </w:r>
      <w:r w:rsidR="00D83144" w:rsidRPr="00C938E9">
        <w:rPr>
          <w:rFonts w:cstheme="minorHAnsi"/>
          <w:lang w:val="nb-NO"/>
        </w:rPr>
        <w:t>du</w:t>
      </w:r>
      <w:r w:rsidRPr="00C938E9">
        <w:rPr>
          <w:rFonts w:cstheme="minorHAnsi"/>
          <w:lang w:val="nb-NO"/>
        </w:rPr>
        <w:t xml:space="preserve"> kan høre om noen passerer deg, faller etc. Dette spillet egner seg for svaksynte i alle aldre. </w:t>
      </w:r>
    </w:p>
    <w:p w14:paraId="098965E3" w14:textId="77777777" w:rsidR="00DE1E0A" w:rsidRPr="00C938E9" w:rsidRDefault="00DE1E0A" w:rsidP="00DE1E0A">
      <w:pPr>
        <w:rPr>
          <w:rFonts w:cstheme="minorHAnsi"/>
          <w:lang w:val="nb-NO"/>
        </w:rPr>
      </w:pPr>
    </w:p>
    <w:p w14:paraId="7716669D" w14:textId="77777777" w:rsidR="00DE1E0A" w:rsidRPr="00C938E9" w:rsidRDefault="00DE1E0A" w:rsidP="007267BF">
      <w:pPr>
        <w:pStyle w:val="Overskrift2"/>
        <w:rPr>
          <w:lang w:val="nb-NO"/>
        </w:rPr>
      </w:pPr>
      <w:bookmarkStart w:id="8" w:name="_Toc93316337"/>
      <w:r w:rsidRPr="00C938E9">
        <w:rPr>
          <w:lang w:val="nb-NO"/>
        </w:rPr>
        <w:t xml:space="preserve">Forza </w:t>
      </w:r>
      <w:proofErr w:type="spellStart"/>
      <w:r w:rsidRPr="00C938E9">
        <w:rPr>
          <w:lang w:val="nb-NO"/>
        </w:rPr>
        <w:t>Horizon</w:t>
      </w:r>
      <w:proofErr w:type="spellEnd"/>
      <w:r w:rsidRPr="00C938E9">
        <w:rPr>
          <w:lang w:val="nb-NO"/>
        </w:rPr>
        <w:t xml:space="preserve"> 5</w:t>
      </w:r>
      <w:bookmarkEnd w:id="8"/>
    </w:p>
    <w:p w14:paraId="172B968C" w14:textId="77777777" w:rsidR="007D169C" w:rsidRDefault="00DE1E0A" w:rsidP="00DE1E0A">
      <w:pPr>
        <w:rPr>
          <w:rFonts w:cstheme="minorHAnsi"/>
          <w:lang w:val="nb-NO"/>
        </w:rPr>
      </w:pPr>
      <w:r w:rsidRPr="00C938E9">
        <w:rPr>
          <w:rFonts w:cstheme="minorHAnsi"/>
          <w:lang w:val="nb-NO"/>
        </w:rPr>
        <w:t>Dette er det nyeste spillet i Forza-serien</w:t>
      </w:r>
      <w:r w:rsidR="007D169C">
        <w:rPr>
          <w:rFonts w:cstheme="minorHAnsi"/>
          <w:lang w:val="nb-NO"/>
        </w:rPr>
        <w:t>,</w:t>
      </w:r>
      <w:r w:rsidRPr="00C938E9">
        <w:rPr>
          <w:rFonts w:cstheme="minorHAnsi"/>
          <w:lang w:val="nb-NO"/>
        </w:rPr>
        <w:t xml:space="preserve"> og er et supert bilspill. Her kjører du bil både på bane og ute i verden, og kjøreopplevelsen er meget god. Her kan du skreddersy biler, melde deg opp til billøp og tjene fiktive penger som kan brukes på oppgraderinger, nye biler etc.</w:t>
      </w:r>
    </w:p>
    <w:p w14:paraId="57348534" w14:textId="03B62176" w:rsidR="00F044F9" w:rsidRPr="00C938E9" w:rsidRDefault="00DE1E0A" w:rsidP="00DE1E0A">
      <w:pPr>
        <w:rPr>
          <w:rFonts w:cstheme="minorHAnsi"/>
          <w:lang w:val="nb-NO"/>
        </w:rPr>
      </w:pPr>
      <w:r w:rsidRPr="00C938E9">
        <w:rPr>
          <w:rFonts w:cstheme="minorHAnsi"/>
          <w:lang w:val="nb-NO"/>
        </w:rPr>
        <w:t xml:space="preserve">Her er en haug av tilgjengelighetsfunksjoner! </w:t>
      </w:r>
      <w:r w:rsidR="00D83144" w:rsidRPr="00C938E9">
        <w:rPr>
          <w:rFonts w:cstheme="minorHAnsi"/>
          <w:lang w:val="nb-NO"/>
        </w:rPr>
        <w:t xml:space="preserve">Du </w:t>
      </w:r>
      <w:r w:rsidRPr="00C938E9">
        <w:rPr>
          <w:rFonts w:cstheme="minorHAnsi"/>
          <w:lang w:val="nb-NO"/>
        </w:rPr>
        <w:t xml:space="preserve">kan for eksempel redusere hastigheten på spillet, </w:t>
      </w:r>
      <w:r w:rsidR="00D83144" w:rsidRPr="00C938E9">
        <w:rPr>
          <w:rFonts w:cstheme="minorHAnsi"/>
          <w:lang w:val="nb-NO"/>
        </w:rPr>
        <w:t xml:space="preserve">slik </w:t>
      </w:r>
      <w:r w:rsidRPr="00C938E9">
        <w:rPr>
          <w:rFonts w:cstheme="minorHAnsi"/>
          <w:lang w:val="nb-NO"/>
        </w:rPr>
        <w:t xml:space="preserve">at </w:t>
      </w:r>
      <w:r w:rsidR="00D83144" w:rsidRPr="00C938E9">
        <w:rPr>
          <w:rFonts w:cstheme="minorHAnsi"/>
          <w:lang w:val="nb-NO"/>
        </w:rPr>
        <w:t xml:space="preserve">du </w:t>
      </w:r>
      <w:r w:rsidRPr="00C938E9">
        <w:rPr>
          <w:rFonts w:cstheme="minorHAnsi"/>
          <w:lang w:val="nb-NO"/>
        </w:rPr>
        <w:t xml:space="preserve">som svaksynt rekker å få øye på neste sving før </w:t>
      </w:r>
      <w:r w:rsidR="007D169C">
        <w:rPr>
          <w:rFonts w:cstheme="minorHAnsi"/>
          <w:lang w:val="nb-NO"/>
        </w:rPr>
        <w:t>du</w:t>
      </w:r>
      <w:r w:rsidRPr="00C938E9">
        <w:rPr>
          <w:rFonts w:cstheme="minorHAnsi"/>
          <w:lang w:val="nb-NO"/>
        </w:rPr>
        <w:t xml:space="preserve"> </w:t>
      </w:r>
      <w:r w:rsidR="00D83144" w:rsidRPr="00C938E9">
        <w:rPr>
          <w:rFonts w:cstheme="minorHAnsi"/>
          <w:lang w:val="nb-NO"/>
        </w:rPr>
        <w:t xml:space="preserve">havner </w:t>
      </w:r>
      <w:r w:rsidRPr="00C938E9">
        <w:rPr>
          <w:rFonts w:cstheme="minorHAnsi"/>
          <w:lang w:val="nb-NO"/>
        </w:rPr>
        <w:t xml:space="preserve">i grøfta og lurer på hvor i all verden veien ble av. Det stilige her er at fysikken er som normalt, så </w:t>
      </w:r>
      <w:r w:rsidR="00D83144" w:rsidRPr="00C938E9">
        <w:rPr>
          <w:rFonts w:cstheme="minorHAnsi"/>
          <w:lang w:val="nb-NO"/>
        </w:rPr>
        <w:t xml:space="preserve">du </w:t>
      </w:r>
      <w:r w:rsidRPr="00C938E9">
        <w:rPr>
          <w:rFonts w:cstheme="minorHAnsi"/>
          <w:lang w:val="nb-NO"/>
        </w:rPr>
        <w:t xml:space="preserve">får følelsen av å kjøre fort med bil, uten at det går så fort at </w:t>
      </w:r>
      <w:r w:rsidR="00D83144" w:rsidRPr="00C938E9">
        <w:rPr>
          <w:rFonts w:cstheme="minorHAnsi"/>
          <w:lang w:val="nb-NO"/>
        </w:rPr>
        <w:t xml:space="preserve">du </w:t>
      </w:r>
      <w:r w:rsidRPr="00C938E9">
        <w:rPr>
          <w:rFonts w:cstheme="minorHAnsi"/>
          <w:lang w:val="nb-NO"/>
        </w:rPr>
        <w:t>ikke klarer å følge med. Det er også mulighet for syntetisk tale i menyer, samt en hel drøss med andre innstillinger for å gjøre spillopplevelsen bedre. Anbefales for svaksynte i alle aldre.</w:t>
      </w:r>
    </w:p>
    <w:p w14:paraId="021FA1D3" w14:textId="7CDE7D24" w:rsidR="00647C0C" w:rsidRPr="00C938E9" w:rsidRDefault="00647C0C" w:rsidP="00647C0C">
      <w:pPr>
        <w:ind w:firstLine="2"/>
        <w:rPr>
          <w:shd w:val="clear" w:color="auto" w:fill="FFFFFF"/>
          <w:lang w:val="nb-NO"/>
        </w:rPr>
      </w:pPr>
    </w:p>
    <w:p w14:paraId="756F5B99" w14:textId="7BED2816" w:rsidR="00D83144" w:rsidRPr="00C938E9" w:rsidRDefault="00197179" w:rsidP="00197179">
      <w:pPr>
        <w:pStyle w:val="Overskrift1"/>
        <w:rPr>
          <w:lang w:val="nb-NO"/>
        </w:rPr>
      </w:pPr>
      <w:bookmarkStart w:id="9" w:name="_Toc93316338"/>
      <w:bookmarkEnd w:id="2"/>
      <w:r w:rsidRPr="00C938E9">
        <w:rPr>
          <w:lang w:val="nb-NO"/>
        </w:rPr>
        <w:t>Innspill om standard dataspill fra barna på underholdningsleiren</w:t>
      </w:r>
      <w:bookmarkEnd w:id="9"/>
    </w:p>
    <w:p w14:paraId="2BEE1AE4" w14:textId="2772F33C" w:rsidR="00647C0C" w:rsidRPr="00C938E9" w:rsidRDefault="00647C0C" w:rsidP="00647C0C">
      <w:pPr>
        <w:rPr>
          <w:lang w:val="nb-NO"/>
        </w:rPr>
      </w:pPr>
      <w:r w:rsidRPr="00C938E9">
        <w:rPr>
          <w:lang w:val="nb-NO"/>
        </w:rPr>
        <w:t xml:space="preserve">Noe av det vi ønsket </w:t>
      </w:r>
      <w:r w:rsidR="00197179" w:rsidRPr="00C938E9">
        <w:rPr>
          <w:lang w:val="nb-NO"/>
        </w:rPr>
        <w:t xml:space="preserve">å </w:t>
      </w:r>
      <w:r w:rsidRPr="00C938E9">
        <w:rPr>
          <w:lang w:val="nb-NO"/>
        </w:rPr>
        <w:t xml:space="preserve">finne ut </w:t>
      </w:r>
      <w:r w:rsidR="00197179" w:rsidRPr="00C938E9">
        <w:rPr>
          <w:lang w:val="nb-NO"/>
        </w:rPr>
        <w:t xml:space="preserve">i forbindelse med testingen med synshemmede barn på </w:t>
      </w:r>
      <w:r w:rsidRPr="00C938E9">
        <w:rPr>
          <w:lang w:val="nb-NO"/>
        </w:rPr>
        <w:t>underholdningsleiren</w:t>
      </w:r>
      <w:r w:rsidR="00197179" w:rsidRPr="00C938E9">
        <w:rPr>
          <w:lang w:val="nb-NO"/>
        </w:rPr>
        <w:t>,</w:t>
      </w:r>
      <w:r w:rsidRPr="00C938E9">
        <w:rPr>
          <w:lang w:val="nb-NO"/>
        </w:rPr>
        <w:t xml:space="preserve"> var hvilke spill barna selv likte å spille</w:t>
      </w:r>
      <w:r w:rsidR="007D169C">
        <w:rPr>
          <w:lang w:val="nb-NO"/>
        </w:rPr>
        <w:t>. D</w:t>
      </w:r>
      <w:r w:rsidRPr="00C938E9">
        <w:rPr>
          <w:lang w:val="nb-NO"/>
        </w:rPr>
        <w:t xml:space="preserve">ette viste seg </w:t>
      </w:r>
      <w:r w:rsidR="00197179" w:rsidRPr="00C938E9">
        <w:rPr>
          <w:lang w:val="nb-NO"/>
        </w:rPr>
        <w:t>å være en del standard dataspill.</w:t>
      </w:r>
      <w:r w:rsidR="005152C6" w:rsidRPr="00C938E9">
        <w:rPr>
          <w:lang w:val="nb-NO"/>
        </w:rPr>
        <w:t xml:space="preserve"> Nedenfor presenterer vi kort </w:t>
      </w:r>
      <w:r w:rsidRPr="00C938E9">
        <w:rPr>
          <w:lang w:val="nb-NO"/>
        </w:rPr>
        <w:t>noen av de mest populære spillene</w:t>
      </w:r>
      <w:r w:rsidR="005152C6" w:rsidRPr="00C938E9">
        <w:rPr>
          <w:lang w:val="nb-NO"/>
        </w:rPr>
        <w:t>, for å synliggjøre at spill som i utgangspunktet har liten eller ingen tilrettelegging</w:t>
      </w:r>
      <w:r w:rsidR="00FE37EB">
        <w:rPr>
          <w:lang w:val="nb-NO"/>
        </w:rPr>
        <w:t>,</w:t>
      </w:r>
      <w:r w:rsidR="005152C6" w:rsidRPr="00C938E9">
        <w:rPr>
          <w:lang w:val="nb-NO"/>
        </w:rPr>
        <w:t xml:space="preserve"> også kan spilles av synshemmede</w:t>
      </w:r>
      <w:r w:rsidR="004F3CB0" w:rsidRPr="00C938E9">
        <w:rPr>
          <w:lang w:val="nb-NO"/>
        </w:rPr>
        <w:t xml:space="preserve"> med et visst utbytte</w:t>
      </w:r>
      <w:r w:rsidR="00FE37EB">
        <w:rPr>
          <w:lang w:val="nb-NO"/>
        </w:rPr>
        <w:t xml:space="preserve"> i noen tilfeller.</w:t>
      </w:r>
    </w:p>
    <w:p w14:paraId="49E79FFD" w14:textId="77777777" w:rsidR="00647C0C" w:rsidRPr="00C938E9" w:rsidRDefault="00647C0C" w:rsidP="00647C0C">
      <w:pPr>
        <w:rPr>
          <w:lang w:val="nb-NO"/>
        </w:rPr>
      </w:pPr>
    </w:p>
    <w:p w14:paraId="72C0B7EC" w14:textId="4B9BAECD" w:rsidR="00647C0C" w:rsidRPr="00C938E9" w:rsidRDefault="00647C0C" w:rsidP="00647C0C">
      <w:pPr>
        <w:pStyle w:val="Overskrift2"/>
        <w:rPr>
          <w:lang w:val="nb-NO"/>
        </w:rPr>
      </w:pPr>
      <w:bookmarkStart w:id="10" w:name="_Toc93316339"/>
      <w:r w:rsidRPr="00C938E9">
        <w:rPr>
          <w:lang w:val="nb-NO"/>
        </w:rPr>
        <w:t>Fantorangen</w:t>
      </w:r>
      <w:bookmarkEnd w:id="10"/>
    </w:p>
    <w:p w14:paraId="0B140CCA" w14:textId="0928DB4B" w:rsidR="00647C0C" w:rsidRPr="00C938E9" w:rsidRDefault="00647C0C" w:rsidP="00647C0C">
      <w:pPr>
        <w:rPr>
          <w:lang w:val="nb-NO"/>
        </w:rPr>
      </w:pPr>
      <w:r w:rsidRPr="00C938E9">
        <w:rPr>
          <w:lang w:val="nb-NO"/>
        </w:rPr>
        <w:t xml:space="preserve">Fantorangen er et spill som ble brukt av flere på underholdningsleiren. Det er utviklet av NRK, </w:t>
      </w:r>
      <w:r w:rsidR="00FE37EB">
        <w:rPr>
          <w:lang w:val="nb-NO"/>
        </w:rPr>
        <w:t xml:space="preserve">og </w:t>
      </w:r>
      <w:r w:rsidRPr="00C938E9">
        <w:rPr>
          <w:lang w:val="nb-NO"/>
        </w:rPr>
        <w:t xml:space="preserve">basert på figuren Fantorangen fra NRK-Super. NRK opplyser at det er spesielt utviklet for barn mellom 2 og 4 år. Spillet har et grafisk brukergrensesnitt, men også mye tilbakemelding med lyd. Selv om </w:t>
      </w:r>
      <w:r w:rsidR="00FE37EB">
        <w:rPr>
          <w:lang w:val="nb-NO"/>
        </w:rPr>
        <w:t>du</w:t>
      </w:r>
      <w:r w:rsidRPr="00C938E9">
        <w:rPr>
          <w:lang w:val="nb-NO"/>
        </w:rPr>
        <w:t xml:space="preserve"> må se skjermen for å spille, har det en underholdningsverdi bare ved å utforske skjermen med fingrene. </w:t>
      </w:r>
    </w:p>
    <w:p w14:paraId="0D3033C8" w14:textId="77777777" w:rsidR="005152C6" w:rsidRPr="00C938E9" w:rsidRDefault="005152C6" w:rsidP="00647C0C">
      <w:pPr>
        <w:rPr>
          <w:lang w:val="nb-NO"/>
        </w:rPr>
      </w:pPr>
    </w:p>
    <w:p w14:paraId="1B3B62CC" w14:textId="267CA4D4" w:rsidR="00647C0C" w:rsidRPr="00C938E9" w:rsidRDefault="00647C0C" w:rsidP="00647C0C">
      <w:pPr>
        <w:pStyle w:val="Overskrift2"/>
        <w:rPr>
          <w:lang w:val="nb-NO"/>
        </w:rPr>
      </w:pPr>
      <w:bookmarkStart w:id="11" w:name="_Toc93316340"/>
      <w:proofErr w:type="spellStart"/>
      <w:r w:rsidRPr="00C938E9">
        <w:rPr>
          <w:lang w:val="nb-NO"/>
        </w:rPr>
        <w:t>Roblox</w:t>
      </w:r>
      <w:bookmarkEnd w:id="11"/>
      <w:proofErr w:type="spellEnd"/>
    </w:p>
    <w:p w14:paraId="28CCC846" w14:textId="394F074D" w:rsidR="001C79A4" w:rsidRPr="00C938E9" w:rsidRDefault="001C79A4" w:rsidP="001C79A4">
      <w:pPr>
        <w:rPr>
          <w:lang w:val="nb-NO"/>
        </w:rPr>
      </w:pPr>
      <w:r w:rsidRPr="00C938E9">
        <w:rPr>
          <w:lang w:val="nb-NO"/>
        </w:rPr>
        <w:t xml:space="preserve">Blant barna i grunnskolealder blir </w:t>
      </w:r>
      <w:proofErr w:type="spellStart"/>
      <w:r w:rsidRPr="00C938E9">
        <w:rPr>
          <w:lang w:val="nb-NO"/>
        </w:rPr>
        <w:t>Roblox</w:t>
      </w:r>
      <w:proofErr w:type="spellEnd"/>
      <w:r w:rsidRPr="00C938E9">
        <w:rPr>
          <w:lang w:val="nb-NO"/>
        </w:rPr>
        <w:t xml:space="preserve"> </w:t>
      </w:r>
      <w:r w:rsidR="00FE37EB">
        <w:rPr>
          <w:lang w:val="nb-NO"/>
        </w:rPr>
        <w:t>trukket fram</w:t>
      </w:r>
      <w:r w:rsidRPr="00C938E9">
        <w:rPr>
          <w:lang w:val="nb-NO"/>
        </w:rPr>
        <w:t xml:space="preserve"> som et </w:t>
      </w:r>
      <w:r w:rsidR="00FE37EB">
        <w:rPr>
          <w:lang w:val="nb-NO"/>
        </w:rPr>
        <w:t>populært underholdningsprodukt</w:t>
      </w:r>
      <w:r w:rsidRPr="00C938E9">
        <w:rPr>
          <w:lang w:val="nb-NO"/>
        </w:rPr>
        <w:t xml:space="preserve">. </w:t>
      </w:r>
      <w:proofErr w:type="spellStart"/>
      <w:r w:rsidRPr="00C938E9">
        <w:rPr>
          <w:lang w:val="nb-NO"/>
        </w:rPr>
        <w:t>Roblox</w:t>
      </w:r>
      <w:proofErr w:type="spellEnd"/>
      <w:r w:rsidRPr="00C938E9">
        <w:rPr>
          <w:lang w:val="nb-NO"/>
        </w:rPr>
        <w:t xml:space="preserve"> i seg selv er ikke et spill, men en plattform for å utvikle og spille spill. Data fra nettstedet forteller at det er utviklet omtrent 40 millioner forskjellige spill under </w:t>
      </w:r>
      <w:proofErr w:type="spellStart"/>
      <w:r w:rsidRPr="00C938E9">
        <w:rPr>
          <w:lang w:val="nb-NO"/>
        </w:rPr>
        <w:t>Roblox</w:t>
      </w:r>
      <w:proofErr w:type="spellEnd"/>
      <w:r w:rsidRPr="00C938E9">
        <w:rPr>
          <w:lang w:val="nb-NO"/>
        </w:rPr>
        <w:t xml:space="preserve">. Og at det blir spilt av 150 millioner spillere over hele verden. </w:t>
      </w:r>
    </w:p>
    <w:p w14:paraId="16CC2CDD" w14:textId="0D3F2B7E" w:rsidR="00647C0C" w:rsidRPr="00C938E9" w:rsidRDefault="001C79A4" w:rsidP="00647C0C">
      <w:pPr>
        <w:rPr>
          <w:lang w:val="nb-NO"/>
        </w:rPr>
      </w:pPr>
      <w:r w:rsidRPr="00C938E9">
        <w:rPr>
          <w:lang w:val="nb-NO"/>
        </w:rPr>
        <w:t xml:space="preserve">Av det vi har sett blir </w:t>
      </w:r>
      <w:proofErr w:type="spellStart"/>
      <w:r w:rsidRPr="00C938E9">
        <w:rPr>
          <w:lang w:val="nb-NO"/>
        </w:rPr>
        <w:t>Roblox</w:t>
      </w:r>
      <w:proofErr w:type="spellEnd"/>
      <w:r w:rsidRPr="00C938E9">
        <w:rPr>
          <w:lang w:val="nb-NO"/>
        </w:rPr>
        <w:t xml:space="preserve"> mest brukt på mobile plattformer. Spillene har gjerne et fargerikt brukergrensesnitt, men ikke nødvendigvis så god kontrast. Det er nødvendig å kunne se skjermen for å spille. </w:t>
      </w:r>
    </w:p>
    <w:p w14:paraId="4B743E37" w14:textId="77777777" w:rsidR="005152C6" w:rsidRPr="00C938E9" w:rsidRDefault="005152C6" w:rsidP="00647C0C">
      <w:pPr>
        <w:rPr>
          <w:lang w:val="nb-NO"/>
        </w:rPr>
      </w:pPr>
    </w:p>
    <w:p w14:paraId="405D8946" w14:textId="2072BC66" w:rsidR="00647C0C" w:rsidRPr="00C938E9" w:rsidRDefault="001C79A4" w:rsidP="00647C0C">
      <w:pPr>
        <w:pStyle w:val="Overskrift2"/>
        <w:rPr>
          <w:lang w:val="nb-NO"/>
        </w:rPr>
      </w:pPr>
      <w:bookmarkStart w:id="12" w:name="_Toc93316341"/>
      <w:proofErr w:type="spellStart"/>
      <w:r w:rsidRPr="00C938E9">
        <w:rPr>
          <w:lang w:val="nb-NO"/>
        </w:rPr>
        <w:lastRenderedPageBreak/>
        <w:t>Minecraft</w:t>
      </w:r>
      <w:bookmarkEnd w:id="12"/>
      <w:proofErr w:type="spellEnd"/>
    </w:p>
    <w:p w14:paraId="5106A9F3" w14:textId="172F478B" w:rsidR="001C79A4" w:rsidRPr="00C938E9" w:rsidRDefault="001C79A4" w:rsidP="001C79A4">
      <w:pPr>
        <w:rPr>
          <w:lang w:val="nb-NO"/>
        </w:rPr>
      </w:pPr>
      <w:r w:rsidRPr="00C938E9">
        <w:rPr>
          <w:lang w:val="nb-NO"/>
        </w:rPr>
        <w:t xml:space="preserve">Mange av barna på underholdningsleiren hadde spilt </w:t>
      </w:r>
      <w:proofErr w:type="spellStart"/>
      <w:r w:rsidRPr="00C938E9">
        <w:rPr>
          <w:lang w:val="nb-NO"/>
        </w:rPr>
        <w:t>Minecraft</w:t>
      </w:r>
      <w:proofErr w:type="spellEnd"/>
      <w:r w:rsidRPr="00C938E9">
        <w:rPr>
          <w:lang w:val="nb-NO"/>
        </w:rPr>
        <w:t>. I tillegg til at dette er et populært spill</w:t>
      </w:r>
      <w:r w:rsidR="005152C6" w:rsidRPr="00C938E9">
        <w:rPr>
          <w:lang w:val="nb-NO"/>
        </w:rPr>
        <w:t>,</w:t>
      </w:r>
      <w:r w:rsidRPr="00C938E9">
        <w:rPr>
          <w:lang w:val="nb-NO"/>
        </w:rPr>
        <w:t xml:space="preserve"> har det kommet inn i skolen via </w:t>
      </w:r>
      <w:r w:rsidR="00A23A3A">
        <w:rPr>
          <w:lang w:val="nb-NO"/>
        </w:rPr>
        <w:t>«</w:t>
      </w:r>
      <w:proofErr w:type="spellStart"/>
      <w:r w:rsidRPr="00C938E9">
        <w:rPr>
          <w:lang w:val="nb-NO"/>
        </w:rPr>
        <w:t>Min</w:t>
      </w:r>
      <w:r w:rsidR="00FE37EB">
        <w:rPr>
          <w:lang w:val="nb-NO"/>
        </w:rPr>
        <w:t>e</w:t>
      </w:r>
      <w:r w:rsidRPr="00C938E9">
        <w:rPr>
          <w:lang w:val="nb-NO"/>
        </w:rPr>
        <w:t>craft</w:t>
      </w:r>
      <w:proofErr w:type="spellEnd"/>
      <w:r w:rsidRPr="00C938E9">
        <w:rPr>
          <w:lang w:val="nb-NO"/>
        </w:rPr>
        <w:t xml:space="preserve"> </w:t>
      </w:r>
      <w:proofErr w:type="spellStart"/>
      <w:r w:rsidRPr="00C938E9">
        <w:rPr>
          <w:lang w:val="nb-NO"/>
        </w:rPr>
        <w:t>Education</w:t>
      </w:r>
      <w:proofErr w:type="spellEnd"/>
      <w:r w:rsidR="00A23A3A">
        <w:rPr>
          <w:lang w:val="nb-NO"/>
        </w:rPr>
        <w:t>»</w:t>
      </w:r>
      <w:r w:rsidRPr="00C938E9">
        <w:rPr>
          <w:lang w:val="nb-NO"/>
        </w:rPr>
        <w:t xml:space="preserve">. Det er ikke mulig å spille uten å kunne se elementene på skjermen, men det finnes muligheter for å </w:t>
      </w:r>
      <w:r w:rsidR="00A23A3A">
        <w:rPr>
          <w:lang w:val="nb-NO"/>
        </w:rPr>
        <w:t>«</w:t>
      </w:r>
      <w:r w:rsidRPr="00C938E9">
        <w:rPr>
          <w:lang w:val="nb-NO"/>
        </w:rPr>
        <w:t>legge på tekstur</w:t>
      </w:r>
      <w:r w:rsidR="00A23A3A">
        <w:rPr>
          <w:lang w:val="nb-NO"/>
        </w:rPr>
        <w:t>»</w:t>
      </w:r>
      <w:r w:rsidRPr="00C938E9">
        <w:rPr>
          <w:lang w:val="nb-NO"/>
        </w:rPr>
        <w:t xml:space="preserve"> slik at kontrasten i spillet blir bedre.</w:t>
      </w:r>
    </w:p>
    <w:p w14:paraId="6CB26946" w14:textId="6D34E621" w:rsidR="001C79A4" w:rsidRPr="00C938E9" w:rsidRDefault="00C77E7D" w:rsidP="001C79A4">
      <w:pPr>
        <w:rPr>
          <w:lang w:val="nb-NO"/>
        </w:rPr>
      </w:pPr>
      <w:r>
        <w:rPr>
          <w:noProof/>
          <w:lang w:val="nb-NO"/>
        </w:rPr>
        <w:drawing>
          <wp:inline distT="0" distB="0" distL="0" distR="0" wp14:anchorId="216D66B8" wp14:editId="1704731B">
            <wp:extent cx="5760720" cy="3240405"/>
            <wp:effectExtent l="0" t="0" r="0" b="0"/>
            <wp:docPr id="4" name="Bilde 4" descr="Animasjon fra Minecraf: Education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Animasjon fra Minecraf: Education Edi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DBA23EE" w14:textId="4EF3A021" w:rsidR="00647C0C" w:rsidRPr="00C938E9" w:rsidRDefault="001C79A4" w:rsidP="00647C0C">
      <w:pPr>
        <w:pStyle w:val="Overskrift2"/>
        <w:rPr>
          <w:lang w:val="nb-NO"/>
        </w:rPr>
      </w:pPr>
      <w:bookmarkStart w:id="13" w:name="_Toc93316342"/>
      <w:r w:rsidRPr="00C938E9">
        <w:rPr>
          <w:lang w:val="nb-NO"/>
        </w:rPr>
        <w:t>Fortnite</w:t>
      </w:r>
      <w:bookmarkEnd w:id="13"/>
    </w:p>
    <w:p w14:paraId="6625C284" w14:textId="75E65AC8" w:rsidR="001C79A4" w:rsidRPr="00C938E9" w:rsidRDefault="001C79A4" w:rsidP="001C79A4">
      <w:pPr>
        <w:rPr>
          <w:lang w:val="nb-NO"/>
        </w:rPr>
      </w:pPr>
      <w:r w:rsidRPr="00C938E9">
        <w:rPr>
          <w:lang w:val="nb-NO"/>
        </w:rPr>
        <w:t>Fortnite er et spill der man skal samle ressurser og forsøke å overleve lengst mulig, i konkurranse med andre spillere eller datamaskinen. Vi har ikke testet spillet selv, men har fått informasjon om at det er mulig å justere kontrast slik at spillet blir lettere å spille.</w:t>
      </w:r>
    </w:p>
    <w:p w14:paraId="2135A29E" w14:textId="55DB01BD" w:rsidR="00156062" w:rsidRPr="00C938E9" w:rsidRDefault="00156062" w:rsidP="001C79A4">
      <w:pPr>
        <w:rPr>
          <w:lang w:val="nb-NO"/>
        </w:rPr>
      </w:pPr>
    </w:p>
    <w:p w14:paraId="4DDE9869" w14:textId="53FF7ED8" w:rsidR="00AD1749" w:rsidRPr="00C938E9" w:rsidRDefault="00AD1749" w:rsidP="00CC0027">
      <w:pPr>
        <w:pStyle w:val="Overskrift1"/>
        <w:rPr>
          <w:lang w:val="nb-NO"/>
        </w:rPr>
      </w:pPr>
      <w:bookmarkStart w:id="14" w:name="_Toc93316343"/>
      <w:r w:rsidRPr="00C938E9">
        <w:rPr>
          <w:lang w:val="nb-NO"/>
        </w:rPr>
        <w:t>Oppsummering</w:t>
      </w:r>
      <w:bookmarkEnd w:id="14"/>
    </w:p>
    <w:p w14:paraId="37C4CE2F" w14:textId="3955D3EA" w:rsidR="002277F6" w:rsidRPr="00C938E9" w:rsidRDefault="00F11808" w:rsidP="00B628BF">
      <w:pPr>
        <w:rPr>
          <w:lang w:val="nb-NO"/>
        </w:rPr>
      </w:pPr>
      <w:r w:rsidRPr="00C938E9">
        <w:rPr>
          <w:lang w:val="nb-NO"/>
        </w:rPr>
        <w:t xml:space="preserve">Spillene vi testet </w:t>
      </w:r>
      <w:r w:rsidR="00E64D2E" w:rsidRPr="00C938E9">
        <w:rPr>
          <w:lang w:val="nb-NO"/>
        </w:rPr>
        <w:t xml:space="preserve">var utformet på en slik måte at de krevde </w:t>
      </w:r>
      <w:r w:rsidRPr="00C938E9">
        <w:rPr>
          <w:lang w:val="nb-NO"/>
        </w:rPr>
        <w:t>en viss grad av syn. Kun et</w:t>
      </w:r>
      <w:r w:rsidR="00FE37EB">
        <w:rPr>
          <w:lang w:val="nb-NO"/>
        </w:rPr>
        <w:t>t</w:t>
      </w:r>
      <w:r w:rsidRPr="00C938E9">
        <w:rPr>
          <w:lang w:val="nb-NO"/>
        </w:rPr>
        <w:t xml:space="preserve"> av spillene var mulig</w:t>
      </w:r>
      <w:r w:rsidR="00E64D2E" w:rsidRPr="00C938E9">
        <w:rPr>
          <w:lang w:val="nb-NO"/>
        </w:rPr>
        <w:t>e</w:t>
      </w:r>
      <w:r w:rsidRPr="00C938E9">
        <w:rPr>
          <w:lang w:val="nb-NO"/>
        </w:rPr>
        <w:t xml:space="preserve"> å bruke </w:t>
      </w:r>
      <w:r w:rsidR="00E64D2E" w:rsidRPr="00C938E9">
        <w:rPr>
          <w:lang w:val="nb-NO"/>
        </w:rPr>
        <w:t xml:space="preserve">av blinde (Tekken 7). </w:t>
      </w:r>
      <w:r w:rsidR="00CF2D18" w:rsidRPr="00C938E9">
        <w:rPr>
          <w:lang w:val="nb-NO"/>
        </w:rPr>
        <w:t xml:space="preserve">Testene tyder </w:t>
      </w:r>
      <w:r w:rsidR="00B628BF" w:rsidRPr="00C938E9">
        <w:rPr>
          <w:lang w:val="nb-NO"/>
        </w:rPr>
        <w:t xml:space="preserve">derfor </w:t>
      </w:r>
      <w:r w:rsidR="00CF2D18" w:rsidRPr="00C938E9">
        <w:rPr>
          <w:lang w:val="nb-NO"/>
        </w:rPr>
        <w:t xml:space="preserve">på at det fortsatt gjenstår mye før standard dataspill er universelt utformet. </w:t>
      </w:r>
      <w:r w:rsidR="00B628BF" w:rsidRPr="00C938E9">
        <w:rPr>
          <w:lang w:val="nb-NO"/>
        </w:rPr>
        <w:t xml:space="preserve">Av denne grunn </w:t>
      </w:r>
      <w:r w:rsidR="00CF2D18" w:rsidRPr="00C938E9">
        <w:rPr>
          <w:lang w:val="nb-NO"/>
        </w:rPr>
        <w:t>bør det gjennomføres mer systematiske tester av standard dataspill enn det som var mulig innenfor dette prosjektets økonomiske rammer</w:t>
      </w:r>
      <w:r w:rsidR="001002BC" w:rsidRPr="00C938E9">
        <w:rPr>
          <w:lang w:val="nb-NO"/>
        </w:rPr>
        <w:t>.</w:t>
      </w:r>
      <w:r w:rsidR="00B628BF" w:rsidRPr="00C938E9">
        <w:rPr>
          <w:lang w:val="nb-NO"/>
        </w:rPr>
        <w:t xml:space="preserve"> </w:t>
      </w:r>
      <w:r w:rsidR="001002BC" w:rsidRPr="00C938E9">
        <w:rPr>
          <w:lang w:val="nb-NO"/>
        </w:rPr>
        <w:t xml:space="preserve">Dette </w:t>
      </w:r>
      <w:r w:rsidR="00B628BF" w:rsidRPr="00C938E9">
        <w:rPr>
          <w:lang w:val="nb-NO"/>
        </w:rPr>
        <w:t xml:space="preserve">for å få et bedre bilde av hovedutfordringer og hvordan disse kan løses. I prosjektet har vi også utarbeidet rapporten </w:t>
      </w:r>
      <w:r w:rsidR="001B56FF">
        <w:rPr>
          <w:lang w:val="nb-NO"/>
        </w:rPr>
        <w:t>«R</w:t>
      </w:r>
      <w:r w:rsidR="00B628BF" w:rsidRPr="00C938E9">
        <w:rPr>
          <w:lang w:val="nb-NO"/>
        </w:rPr>
        <w:t xml:space="preserve">essurser om </w:t>
      </w:r>
      <w:r w:rsidR="0039339B">
        <w:rPr>
          <w:lang w:val="nb-NO"/>
        </w:rPr>
        <w:t>universell utforming av underholdningsteknologi</w:t>
      </w:r>
      <w:r w:rsidR="001B56FF">
        <w:rPr>
          <w:lang w:val="nb-NO"/>
        </w:rPr>
        <w:t>»</w:t>
      </w:r>
      <w:r w:rsidR="00B628BF" w:rsidRPr="00C938E9">
        <w:rPr>
          <w:lang w:val="nb-NO"/>
        </w:rPr>
        <w:t xml:space="preserve"> [6].</w:t>
      </w:r>
      <w:r w:rsidR="002277F6" w:rsidRPr="00C938E9">
        <w:rPr>
          <w:lang w:val="nb-NO"/>
        </w:rPr>
        <w:t xml:space="preserve"> I kartleggingen som dannet utgangspunktet for denne rapporten fant vi flere nettsteder som tester standard dataspill med tanke på tilgjengelighet, og i et av kapitlene i rapporten </w:t>
      </w:r>
      <w:r w:rsidR="000507C4" w:rsidRPr="00C938E9">
        <w:rPr>
          <w:lang w:val="nb-NO"/>
        </w:rPr>
        <w:t xml:space="preserve">finnes lenker til disse ressursene. </w:t>
      </w:r>
    </w:p>
    <w:p w14:paraId="79F000D2" w14:textId="4104DB80" w:rsidR="00AC2A95" w:rsidRPr="00C938E9" w:rsidRDefault="00C96D8C" w:rsidP="00C96D8C">
      <w:pPr>
        <w:rPr>
          <w:lang w:val="nb-NO"/>
        </w:rPr>
      </w:pPr>
      <w:r w:rsidRPr="00C938E9">
        <w:rPr>
          <w:lang w:val="nb-NO"/>
        </w:rPr>
        <w:t xml:space="preserve">To av de spillene vi testet </w:t>
      </w:r>
      <w:r w:rsidR="001002BC" w:rsidRPr="00C938E9">
        <w:rPr>
          <w:lang w:val="nb-NO"/>
        </w:rPr>
        <w:t>var</w:t>
      </w:r>
      <w:r w:rsidRPr="00C938E9">
        <w:rPr>
          <w:lang w:val="nb-NO"/>
        </w:rPr>
        <w:t xml:space="preserve"> mulig å spille for svaksynte, selv om de ikke ha</w:t>
      </w:r>
      <w:r w:rsidR="001002BC" w:rsidRPr="00C938E9">
        <w:rPr>
          <w:lang w:val="nb-NO"/>
        </w:rPr>
        <w:t>dde</w:t>
      </w:r>
      <w:r w:rsidRPr="00C938E9">
        <w:rPr>
          <w:lang w:val="nb-NO"/>
        </w:rPr>
        <w:t xml:space="preserve"> tilgjengelighetsfunksjoner. Riktignok </w:t>
      </w:r>
      <w:r w:rsidR="001002BC" w:rsidRPr="00C938E9">
        <w:rPr>
          <w:lang w:val="nb-NO"/>
        </w:rPr>
        <w:t>var</w:t>
      </w:r>
      <w:r w:rsidRPr="00C938E9">
        <w:rPr>
          <w:lang w:val="nb-NO"/>
        </w:rPr>
        <w:t xml:space="preserve"> spillene valgt ut fra kjennskap om hvilke spill som k</w:t>
      </w:r>
      <w:r w:rsidR="006D0FE6" w:rsidRPr="00C938E9">
        <w:rPr>
          <w:lang w:val="nb-NO"/>
        </w:rPr>
        <w:t>u</w:t>
      </w:r>
      <w:r w:rsidRPr="00C938E9">
        <w:rPr>
          <w:lang w:val="nb-NO"/>
        </w:rPr>
        <w:t>n</w:t>
      </w:r>
      <w:r w:rsidR="006D0FE6" w:rsidRPr="00C938E9">
        <w:rPr>
          <w:lang w:val="nb-NO"/>
        </w:rPr>
        <w:t>ne</w:t>
      </w:r>
      <w:r w:rsidRPr="00C938E9">
        <w:rPr>
          <w:lang w:val="nb-NO"/>
        </w:rPr>
        <w:t xml:space="preserve"> egne seg, men likevel viser dette at enkelte standardspill </w:t>
      </w:r>
      <w:r w:rsidR="008E51CA" w:rsidRPr="00C938E9">
        <w:rPr>
          <w:lang w:val="nb-NO"/>
        </w:rPr>
        <w:t>i seg selv er forholdsvis tilgjengelige for svaksynte. Noe som også understøttes av de innspillene som kom fram på underholdningsleiren.</w:t>
      </w:r>
      <w:r w:rsidR="00995C1F" w:rsidRPr="00C938E9">
        <w:rPr>
          <w:lang w:val="nb-NO"/>
        </w:rPr>
        <w:t xml:space="preserve"> </w:t>
      </w:r>
      <w:bookmarkStart w:id="15" w:name="_Hlk91097703"/>
      <w:r w:rsidR="001002BC" w:rsidRPr="00C938E9">
        <w:rPr>
          <w:lang w:val="nb-NO"/>
        </w:rPr>
        <w:t>Dessuten synliggjør r</w:t>
      </w:r>
      <w:r w:rsidR="009F401E" w:rsidRPr="00C938E9">
        <w:rPr>
          <w:lang w:val="nb-NO"/>
        </w:rPr>
        <w:t xml:space="preserve">apporten </w:t>
      </w:r>
      <w:r w:rsidR="001B56FF">
        <w:rPr>
          <w:lang w:val="nb-NO"/>
        </w:rPr>
        <w:t>«R</w:t>
      </w:r>
      <w:r w:rsidR="008E51CA" w:rsidRPr="00C938E9">
        <w:rPr>
          <w:lang w:val="nb-NO"/>
        </w:rPr>
        <w:t xml:space="preserve">essurser </w:t>
      </w:r>
      <w:r w:rsidR="00E96036" w:rsidRPr="00C938E9">
        <w:rPr>
          <w:lang w:val="nb-NO"/>
        </w:rPr>
        <w:t xml:space="preserve">om </w:t>
      </w:r>
      <w:r w:rsidR="00E96036">
        <w:rPr>
          <w:lang w:val="nb-NO"/>
        </w:rPr>
        <w:t>universell utforming av underholdningsteknologi</w:t>
      </w:r>
      <w:r w:rsidR="001B56FF">
        <w:rPr>
          <w:lang w:val="nb-NO"/>
        </w:rPr>
        <w:t>»</w:t>
      </w:r>
      <w:r w:rsidR="009F401E" w:rsidRPr="00C938E9">
        <w:rPr>
          <w:lang w:val="nb-NO"/>
        </w:rPr>
        <w:t xml:space="preserve"> </w:t>
      </w:r>
      <w:r w:rsidR="00E8402A" w:rsidRPr="00C938E9">
        <w:rPr>
          <w:lang w:val="nb-NO"/>
        </w:rPr>
        <w:t xml:space="preserve">en </w:t>
      </w:r>
      <w:r w:rsidR="00E8402A" w:rsidRPr="00C938E9">
        <w:rPr>
          <w:lang w:val="nb-NO"/>
        </w:rPr>
        <w:lastRenderedPageBreak/>
        <w:t>økt bevissthet og arbeidsinnsats knyttet til å gjøre dataspill mer tilgjengelig for personer med nedsatt funksjonsevne.</w:t>
      </w:r>
      <w:r w:rsidR="006D0FE6" w:rsidRPr="00C938E9">
        <w:rPr>
          <w:lang w:val="nb-NO"/>
        </w:rPr>
        <w:t xml:space="preserve"> Det er derfor </w:t>
      </w:r>
      <w:r w:rsidR="00D16045" w:rsidRPr="00C938E9">
        <w:rPr>
          <w:lang w:val="nb-NO"/>
        </w:rPr>
        <w:t xml:space="preserve">grunn til å </w:t>
      </w:r>
      <w:r w:rsidR="00AC2A95" w:rsidRPr="00C938E9">
        <w:rPr>
          <w:lang w:val="nb-NO"/>
        </w:rPr>
        <w:t>spre informasjon om mulighetene</w:t>
      </w:r>
      <w:r w:rsidR="001B56FF">
        <w:rPr>
          <w:lang w:val="nb-NO"/>
        </w:rPr>
        <w:t>,</w:t>
      </w:r>
      <w:r w:rsidR="00AC2A95" w:rsidRPr="00C938E9">
        <w:rPr>
          <w:lang w:val="nb-NO"/>
        </w:rPr>
        <w:t xml:space="preserve"> og til å understøtte utviklingen gjennom nye forsknings- og innovasjonsprosjekter.</w:t>
      </w:r>
    </w:p>
    <w:bookmarkEnd w:id="15"/>
    <w:p w14:paraId="04F61448" w14:textId="77777777" w:rsidR="00AC2A95" w:rsidRPr="00C938E9" w:rsidRDefault="00AC2A95" w:rsidP="00C96D8C">
      <w:pPr>
        <w:rPr>
          <w:lang w:val="nb-NO"/>
        </w:rPr>
      </w:pPr>
    </w:p>
    <w:p w14:paraId="1085657D" w14:textId="77777777" w:rsidR="00156062" w:rsidRPr="00C938E9" w:rsidRDefault="00156062" w:rsidP="00156062">
      <w:pPr>
        <w:pStyle w:val="Overskrift1"/>
        <w:rPr>
          <w:lang w:val="nb-NO"/>
        </w:rPr>
      </w:pPr>
      <w:bookmarkStart w:id="16" w:name="_Toc89781851"/>
      <w:bookmarkStart w:id="17" w:name="_Toc93316344"/>
      <w:r w:rsidRPr="00C938E9">
        <w:rPr>
          <w:lang w:val="nb-NO"/>
        </w:rPr>
        <w:t>Referanser</w:t>
      </w:r>
      <w:bookmarkEnd w:id="16"/>
      <w:bookmarkEnd w:id="17"/>
    </w:p>
    <w:p w14:paraId="689315FE" w14:textId="77777777" w:rsidR="00156062" w:rsidRPr="00C938E9" w:rsidRDefault="00156062" w:rsidP="00156062">
      <w:pPr>
        <w:rPr>
          <w:lang w:val="nb-NO"/>
        </w:rPr>
      </w:pPr>
      <w:r w:rsidRPr="00C938E9">
        <w:rPr>
          <w:lang w:val="nb-NO"/>
        </w:rPr>
        <w:t>[1] Nettsidene til prosjektet Lek og lær</w:t>
      </w:r>
      <w:r w:rsidRPr="00C938E9">
        <w:rPr>
          <w:lang w:val="nb-NO"/>
        </w:rPr>
        <w:br/>
      </w:r>
      <w:hyperlink r:id="rId12" w:history="1">
        <w:r w:rsidRPr="00C938E9">
          <w:rPr>
            <w:rStyle w:val="Hyperkobling"/>
            <w:lang w:val="nb-NO"/>
          </w:rPr>
          <w:t>http://www.medialt.no/lek-og-laer/1427.aspx</w:t>
        </w:r>
      </w:hyperlink>
    </w:p>
    <w:p w14:paraId="2ECE3FA5" w14:textId="712B3D79" w:rsidR="006C1F31" w:rsidRPr="00C938E9" w:rsidRDefault="006C1F31" w:rsidP="001C79A4">
      <w:pPr>
        <w:rPr>
          <w:lang w:val="nb-NO"/>
        </w:rPr>
      </w:pPr>
      <w:r w:rsidRPr="00C938E9">
        <w:rPr>
          <w:lang w:val="nb-NO"/>
        </w:rPr>
        <w:t>[2] Oppsummering av spørreundersøkelse om bruk av underholdningsprodukter blant personer med nedsatt funksjonsevne</w:t>
      </w:r>
      <w:r w:rsidR="001B56FF">
        <w:rPr>
          <w:lang w:val="nb-NO"/>
        </w:rPr>
        <w:br/>
      </w:r>
      <w:hyperlink r:id="rId13" w:history="1">
        <w:r w:rsidRPr="00C938E9">
          <w:rPr>
            <w:rStyle w:val="Hyperkobling"/>
            <w:lang w:val="nb-NO"/>
          </w:rPr>
          <w:t>http://www.medialt.no/dokumenter-og-lenker/1430.aspx</w:t>
        </w:r>
      </w:hyperlink>
    </w:p>
    <w:p w14:paraId="19442878" w14:textId="11E57F5E" w:rsidR="00890462" w:rsidRPr="00C938E9" w:rsidRDefault="009C5EDA" w:rsidP="001C79A4">
      <w:pPr>
        <w:rPr>
          <w:lang w:val="nb-NO"/>
        </w:rPr>
      </w:pPr>
      <w:r w:rsidRPr="00C938E9">
        <w:rPr>
          <w:lang w:val="nb-NO"/>
        </w:rPr>
        <w:t xml:space="preserve">[3] </w:t>
      </w:r>
      <w:r w:rsidR="001B56FF">
        <w:rPr>
          <w:lang w:val="nb-NO"/>
        </w:rPr>
        <w:t>R</w:t>
      </w:r>
      <w:r w:rsidRPr="00C938E9">
        <w:rPr>
          <w:lang w:val="nb-NO"/>
        </w:rPr>
        <w:t>essurssamling med spesialutviklede spill for synshemmede</w:t>
      </w:r>
      <w:r w:rsidR="001B56FF">
        <w:rPr>
          <w:lang w:val="nb-NO"/>
        </w:rPr>
        <w:br/>
      </w:r>
      <w:hyperlink r:id="rId14" w:history="1">
        <w:r w:rsidR="001B56FF" w:rsidRPr="000325AA">
          <w:rPr>
            <w:rStyle w:val="Hyperkobling"/>
            <w:lang w:val="nb-NO"/>
          </w:rPr>
          <w:t>https://www.smartja.no/ios/syn/apper/spill/</w:t>
        </w:r>
      </w:hyperlink>
      <w:r w:rsidR="001B56FF">
        <w:rPr>
          <w:lang w:val="nb-NO"/>
        </w:rPr>
        <w:t xml:space="preserve"> </w:t>
      </w:r>
    </w:p>
    <w:p w14:paraId="6EF016CF" w14:textId="2C53FE62" w:rsidR="005152C6" w:rsidRPr="00C938E9" w:rsidRDefault="009C5EDA" w:rsidP="005152C6">
      <w:pPr>
        <w:rPr>
          <w:lang w:val="nb-NO"/>
        </w:rPr>
      </w:pPr>
      <w:r w:rsidRPr="00C938E9">
        <w:rPr>
          <w:lang w:val="nb-NO"/>
        </w:rPr>
        <w:t>[4]</w:t>
      </w:r>
      <w:r w:rsidR="001B56FF">
        <w:rPr>
          <w:lang w:val="nb-NO"/>
        </w:rPr>
        <w:t xml:space="preserve"> </w:t>
      </w:r>
      <w:r w:rsidR="001A209A" w:rsidRPr="00C938E9">
        <w:rPr>
          <w:lang w:val="nb-NO"/>
        </w:rPr>
        <w:t xml:space="preserve">Oppsummering av testing av spesialutviklede dataspill for synshemmede </w:t>
      </w:r>
      <w:hyperlink r:id="rId15" w:history="1">
        <w:r w:rsidR="005152C6" w:rsidRPr="00C938E9">
          <w:rPr>
            <w:rStyle w:val="Hyperkobling"/>
            <w:lang w:val="nb-NO"/>
          </w:rPr>
          <w:t>http://www.medialt.no/dokumenter-og-lenker/1430.aspx</w:t>
        </w:r>
      </w:hyperlink>
    </w:p>
    <w:p w14:paraId="00BEC388" w14:textId="5A341AC8" w:rsidR="005152C6" w:rsidRPr="00C938E9" w:rsidRDefault="009C5EDA" w:rsidP="005152C6">
      <w:pPr>
        <w:rPr>
          <w:lang w:val="nb-NO"/>
        </w:rPr>
      </w:pPr>
      <w:r w:rsidRPr="00C938E9">
        <w:rPr>
          <w:lang w:val="nb-NO"/>
        </w:rPr>
        <w:t>[5]</w:t>
      </w:r>
      <w:r w:rsidR="001B56FF">
        <w:rPr>
          <w:lang w:val="nb-NO"/>
        </w:rPr>
        <w:t xml:space="preserve"> </w:t>
      </w:r>
      <w:r w:rsidR="001A209A" w:rsidRPr="00C938E9">
        <w:rPr>
          <w:lang w:val="nb-NO"/>
        </w:rPr>
        <w:t xml:space="preserve">Oppsummering av testing av </w:t>
      </w:r>
      <w:r w:rsidR="00CD3DF9" w:rsidRPr="00C938E9">
        <w:rPr>
          <w:lang w:val="nb-NO"/>
        </w:rPr>
        <w:t>dataspill med synshemmede barn</w:t>
      </w:r>
      <w:r w:rsidR="001B56FF">
        <w:rPr>
          <w:lang w:val="nb-NO"/>
        </w:rPr>
        <w:br/>
      </w:r>
      <w:hyperlink r:id="rId16" w:history="1">
        <w:r w:rsidR="005152C6" w:rsidRPr="00C938E9">
          <w:rPr>
            <w:rStyle w:val="Hyperkobling"/>
            <w:lang w:val="nb-NO"/>
          </w:rPr>
          <w:t>http://www.medialt.no/dokumenter-og-lenker/1430.aspx</w:t>
        </w:r>
      </w:hyperlink>
    </w:p>
    <w:p w14:paraId="3908AAB9" w14:textId="73A5550B" w:rsidR="009F401E" w:rsidRPr="00C938E9" w:rsidRDefault="009F401E" w:rsidP="009F401E">
      <w:pPr>
        <w:rPr>
          <w:lang w:val="nb-NO"/>
        </w:rPr>
      </w:pPr>
      <w:r w:rsidRPr="00C938E9">
        <w:rPr>
          <w:lang w:val="nb-NO"/>
        </w:rPr>
        <w:t xml:space="preserve">[6] </w:t>
      </w:r>
      <w:r w:rsidR="0039339B">
        <w:rPr>
          <w:lang w:val="nb-NO"/>
        </w:rPr>
        <w:t>R</w:t>
      </w:r>
      <w:r w:rsidR="0039339B" w:rsidRPr="00C938E9">
        <w:rPr>
          <w:lang w:val="nb-NO"/>
        </w:rPr>
        <w:t xml:space="preserve">essurser om </w:t>
      </w:r>
      <w:r w:rsidR="0039339B">
        <w:rPr>
          <w:lang w:val="nb-NO"/>
        </w:rPr>
        <w:t>universell utforming av underholdningsteknologi</w:t>
      </w:r>
      <w:r w:rsidR="0039339B" w:rsidRPr="00C938E9">
        <w:rPr>
          <w:lang w:val="nb-NO"/>
        </w:rPr>
        <w:t xml:space="preserve"> </w:t>
      </w:r>
      <w:r w:rsidR="001B56FF">
        <w:rPr>
          <w:lang w:val="nb-NO"/>
        </w:rPr>
        <w:br/>
      </w:r>
      <w:hyperlink r:id="rId17" w:history="1">
        <w:r w:rsidRPr="00C938E9">
          <w:rPr>
            <w:rStyle w:val="Hyperkobling"/>
            <w:lang w:val="nb-NO"/>
          </w:rPr>
          <w:t>http://www.medialt.no/dokumenter-og</w:t>
        </w:r>
        <w:r w:rsidRPr="00C938E9">
          <w:rPr>
            <w:rStyle w:val="Hyperkobling"/>
            <w:lang w:val="nb-NO"/>
          </w:rPr>
          <w:t>-</w:t>
        </w:r>
        <w:r w:rsidRPr="00C938E9">
          <w:rPr>
            <w:rStyle w:val="Hyperkobling"/>
            <w:lang w:val="nb-NO"/>
          </w:rPr>
          <w:t>lenker/1430.aspx</w:t>
        </w:r>
      </w:hyperlink>
    </w:p>
    <w:sectPr w:rsidR="009F401E" w:rsidRPr="00C938E9" w:rsidSect="00E67D1A">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A76D" w14:textId="77777777" w:rsidR="008753C7" w:rsidRDefault="008753C7">
      <w:pPr>
        <w:spacing w:after="0" w:line="240" w:lineRule="auto"/>
      </w:pPr>
      <w:r>
        <w:separator/>
      </w:r>
    </w:p>
  </w:endnote>
  <w:endnote w:type="continuationSeparator" w:id="0">
    <w:p w14:paraId="5C172ED1" w14:textId="77777777" w:rsidR="008753C7" w:rsidRDefault="0087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47795044" w14:textId="77777777" w:rsidR="00920F8A" w:rsidRDefault="00FF4629">
        <w:pPr>
          <w:pStyle w:val="Bunntekst"/>
          <w:jc w:val="right"/>
        </w:pPr>
        <w:r>
          <w:fldChar w:fldCharType="begin"/>
        </w:r>
        <w:r>
          <w:instrText>PAGE   \* MERGEFORMAT</w:instrText>
        </w:r>
        <w:r>
          <w:fldChar w:fldCharType="separate"/>
        </w:r>
        <w:r>
          <w:rPr>
            <w:noProof/>
          </w:rPr>
          <w:t>7</w:t>
        </w:r>
        <w:r>
          <w:fldChar w:fldCharType="end"/>
        </w:r>
      </w:p>
    </w:sdtContent>
  </w:sdt>
  <w:p w14:paraId="1409202A" w14:textId="77777777" w:rsidR="00920F8A" w:rsidRDefault="00FF4629">
    <w:pPr>
      <w:pStyle w:val="Bunntekst"/>
    </w:pPr>
    <w:r>
      <w:rPr>
        <w:noProof/>
        <w:lang w:val="nb-NO" w:eastAsia="nb-NO"/>
      </w:rPr>
      <w:drawing>
        <wp:inline distT="0" distB="0" distL="0" distR="0" wp14:anchorId="1CE908D0" wp14:editId="3303D786">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C80A" w14:textId="77777777" w:rsidR="008753C7" w:rsidRDefault="008753C7">
      <w:pPr>
        <w:spacing w:after="0" w:line="240" w:lineRule="auto"/>
      </w:pPr>
      <w:r>
        <w:separator/>
      </w:r>
    </w:p>
  </w:footnote>
  <w:footnote w:type="continuationSeparator" w:id="0">
    <w:p w14:paraId="78CBBE85" w14:textId="77777777" w:rsidR="008753C7" w:rsidRDefault="00875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24A7E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E77406"/>
    <w:multiLevelType w:val="multilevel"/>
    <w:tmpl w:val="D8BA0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0F0AD9"/>
    <w:multiLevelType w:val="hybridMultilevel"/>
    <w:tmpl w:val="46466D6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0C302FF4"/>
    <w:multiLevelType w:val="multilevel"/>
    <w:tmpl w:val="B4DA9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690B4E"/>
    <w:multiLevelType w:val="multilevel"/>
    <w:tmpl w:val="BD3C4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1E278B"/>
    <w:multiLevelType w:val="multilevel"/>
    <w:tmpl w:val="5C66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A6629F"/>
    <w:multiLevelType w:val="hybridMultilevel"/>
    <w:tmpl w:val="89B0B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F87597"/>
    <w:multiLevelType w:val="hybridMultilevel"/>
    <w:tmpl w:val="CF94EFF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25597885"/>
    <w:multiLevelType w:val="multilevel"/>
    <w:tmpl w:val="A414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A81509"/>
    <w:multiLevelType w:val="hybridMultilevel"/>
    <w:tmpl w:val="C05E727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2C0E40E8"/>
    <w:multiLevelType w:val="multilevel"/>
    <w:tmpl w:val="7F125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338D6A67"/>
    <w:multiLevelType w:val="hybridMultilevel"/>
    <w:tmpl w:val="8BB64CF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343C275A"/>
    <w:multiLevelType w:val="multilevel"/>
    <w:tmpl w:val="E10C1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8014A3"/>
    <w:multiLevelType w:val="multilevel"/>
    <w:tmpl w:val="C464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BF04D4"/>
    <w:multiLevelType w:val="hybridMultilevel"/>
    <w:tmpl w:val="EBCA2E4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39EE2806"/>
    <w:multiLevelType w:val="hybridMultilevel"/>
    <w:tmpl w:val="FBCA1F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426A2561"/>
    <w:multiLevelType w:val="multilevel"/>
    <w:tmpl w:val="72B85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A46437"/>
    <w:multiLevelType w:val="hybridMultilevel"/>
    <w:tmpl w:val="BB5C295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DED4172"/>
    <w:multiLevelType w:val="hybridMultilevel"/>
    <w:tmpl w:val="98AEC22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52C04F34"/>
    <w:multiLevelType w:val="hybridMultilevel"/>
    <w:tmpl w:val="D0C22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5B6576"/>
    <w:multiLevelType w:val="hybridMultilevel"/>
    <w:tmpl w:val="13028B9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5B7C5EFA"/>
    <w:multiLevelType w:val="multilevel"/>
    <w:tmpl w:val="A934D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BE0684"/>
    <w:multiLevelType w:val="multilevel"/>
    <w:tmpl w:val="2EBE7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D274C5"/>
    <w:multiLevelType w:val="hybridMultilevel"/>
    <w:tmpl w:val="C1E2771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6F543496"/>
    <w:multiLevelType w:val="hybridMultilevel"/>
    <w:tmpl w:val="F38CF1A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2EC0CE8"/>
    <w:multiLevelType w:val="hybridMultilevel"/>
    <w:tmpl w:val="132CDDC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78094C86"/>
    <w:multiLevelType w:val="multilevel"/>
    <w:tmpl w:val="F9CCA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20"/>
  </w:num>
  <w:num w:numId="4">
    <w:abstractNumId w:val="6"/>
  </w:num>
  <w:num w:numId="5">
    <w:abstractNumId w:val="23"/>
  </w:num>
  <w:num w:numId="6">
    <w:abstractNumId w:val="5"/>
  </w:num>
  <w:num w:numId="7">
    <w:abstractNumId w:val="8"/>
  </w:num>
  <w:num w:numId="8">
    <w:abstractNumId w:val="17"/>
  </w:num>
  <w:num w:numId="9">
    <w:abstractNumId w:val="14"/>
  </w:num>
  <w:num w:numId="10">
    <w:abstractNumId w:val="2"/>
  </w:num>
  <w:num w:numId="11">
    <w:abstractNumId w:val="16"/>
  </w:num>
  <w:num w:numId="12">
    <w:abstractNumId w:val="9"/>
  </w:num>
  <w:num w:numId="13">
    <w:abstractNumId w:val="19"/>
  </w:num>
  <w:num w:numId="14">
    <w:abstractNumId w:val="15"/>
  </w:num>
  <w:num w:numId="15">
    <w:abstractNumId w:val="3"/>
  </w:num>
  <w:num w:numId="16">
    <w:abstractNumId w:val="10"/>
  </w:num>
  <w:num w:numId="17">
    <w:abstractNumId w:val="1"/>
  </w:num>
  <w:num w:numId="18">
    <w:abstractNumId w:val="22"/>
  </w:num>
  <w:num w:numId="19">
    <w:abstractNumId w:val="27"/>
  </w:num>
  <w:num w:numId="20">
    <w:abstractNumId w:val="13"/>
  </w:num>
  <w:num w:numId="21">
    <w:abstractNumId w:val="4"/>
  </w:num>
  <w:num w:numId="22">
    <w:abstractNumId w:val="24"/>
  </w:num>
  <w:num w:numId="23">
    <w:abstractNumId w:val="21"/>
  </w:num>
  <w:num w:numId="24">
    <w:abstractNumId w:val="7"/>
  </w:num>
  <w:num w:numId="25">
    <w:abstractNumId w:val="25"/>
  </w:num>
  <w:num w:numId="26">
    <w:abstractNumId w:val="26"/>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0C"/>
    <w:rsid w:val="000507C4"/>
    <w:rsid w:val="00053C10"/>
    <w:rsid w:val="000B1E14"/>
    <w:rsid w:val="000C31C3"/>
    <w:rsid w:val="001002BC"/>
    <w:rsid w:val="001515D7"/>
    <w:rsid w:val="00151A45"/>
    <w:rsid w:val="00156062"/>
    <w:rsid w:val="00197179"/>
    <w:rsid w:val="001A209A"/>
    <w:rsid w:val="001B56FF"/>
    <w:rsid w:val="001C79A4"/>
    <w:rsid w:val="00205749"/>
    <w:rsid w:val="00222847"/>
    <w:rsid w:val="002277F6"/>
    <w:rsid w:val="00276E53"/>
    <w:rsid w:val="002B752C"/>
    <w:rsid w:val="002C4122"/>
    <w:rsid w:val="00326C78"/>
    <w:rsid w:val="00345BB3"/>
    <w:rsid w:val="0039339B"/>
    <w:rsid w:val="003957AB"/>
    <w:rsid w:val="003D5525"/>
    <w:rsid w:val="00410EAB"/>
    <w:rsid w:val="004361B4"/>
    <w:rsid w:val="00474668"/>
    <w:rsid w:val="004F3CB0"/>
    <w:rsid w:val="005152C6"/>
    <w:rsid w:val="00526AB0"/>
    <w:rsid w:val="00537D0A"/>
    <w:rsid w:val="00544F66"/>
    <w:rsid w:val="00562013"/>
    <w:rsid w:val="005878A1"/>
    <w:rsid w:val="005A604D"/>
    <w:rsid w:val="00647C0C"/>
    <w:rsid w:val="00692647"/>
    <w:rsid w:val="00694267"/>
    <w:rsid w:val="006A3251"/>
    <w:rsid w:val="006A37C3"/>
    <w:rsid w:val="006C1F31"/>
    <w:rsid w:val="006C2529"/>
    <w:rsid w:val="006D0FE6"/>
    <w:rsid w:val="00722E30"/>
    <w:rsid w:val="00725418"/>
    <w:rsid w:val="007267BF"/>
    <w:rsid w:val="00743911"/>
    <w:rsid w:val="00752165"/>
    <w:rsid w:val="0077071B"/>
    <w:rsid w:val="007A0685"/>
    <w:rsid w:val="007B2372"/>
    <w:rsid w:val="007B3F2D"/>
    <w:rsid w:val="007D169C"/>
    <w:rsid w:val="007E5A89"/>
    <w:rsid w:val="007F33C2"/>
    <w:rsid w:val="008753C7"/>
    <w:rsid w:val="00890462"/>
    <w:rsid w:val="00894CAC"/>
    <w:rsid w:val="008E51CA"/>
    <w:rsid w:val="008F4EC9"/>
    <w:rsid w:val="00995C1F"/>
    <w:rsid w:val="009C5EDA"/>
    <w:rsid w:val="009D3AFC"/>
    <w:rsid w:val="009D69AC"/>
    <w:rsid w:val="009F401E"/>
    <w:rsid w:val="00A07592"/>
    <w:rsid w:val="00A23A3A"/>
    <w:rsid w:val="00A43947"/>
    <w:rsid w:val="00A707B2"/>
    <w:rsid w:val="00A945D6"/>
    <w:rsid w:val="00AC2A95"/>
    <w:rsid w:val="00AD1749"/>
    <w:rsid w:val="00B167A6"/>
    <w:rsid w:val="00B333E9"/>
    <w:rsid w:val="00B4506C"/>
    <w:rsid w:val="00B628BF"/>
    <w:rsid w:val="00B71229"/>
    <w:rsid w:val="00BC118F"/>
    <w:rsid w:val="00BC2C83"/>
    <w:rsid w:val="00BF613D"/>
    <w:rsid w:val="00C475CA"/>
    <w:rsid w:val="00C523BB"/>
    <w:rsid w:val="00C77E7D"/>
    <w:rsid w:val="00C938E9"/>
    <w:rsid w:val="00C96D8C"/>
    <w:rsid w:val="00CC0027"/>
    <w:rsid w:val="00CD0920"/>
    <w:rsid w:val="00CD3DF9"/>
    <w:rsid w:val="00CF2D18"/>
    <w:rsid w:val="00D16045"/>
    <w:rsid w:val="00D34E19"/>
    <w:rsid w:val="00D42121"/>
    <w:rsid w:val="00D52BDA"/>
    <w:rsid w:val="00D83144"/>
    <w:rsid w:val="00DE1E0A"/>
    <w:rsid w:val="00E35CEC"/>
    <w:rsid w:val="00E64D2E"/>
    <w:rsid w:val="00E7008A"/>
    <w:rsid w:val="00E8402A"/>
    <w:rsid w:val="00E96036"/>
    <w:rsid w:val="00EB3DA5"/>
    <w:rsid w:val="00EE5A27"/>
    <w:rsid w:val="00F044F9"/>
    <w:rsid w:val="00F11808"/>
    <w:rsid w:val="00F7042E"/>
    <w:rsid w:val="00F95DF6"/>
    <w:rsid w:val="00FC1024"/>
    <w:rsid w:val="00FE37EB"/>
    <w:rsid w:val="00FF46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E788"/>
  <w15:chartTrackingRefBased/>
  <w15:docId w15:val="{8BEFB7CF-09B9-4637-92E4-1FD79F7B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C6"/>
    <w:pPr>
      <w:spacing w:after="200" w:line="276" w:lineRule="auto"/>
    </w:pPr>
    <w:rPr>
      <w:lang w:val="en-GB"/>
    </w:rPr>
  </w:style>
  <w:style w:type="paragraph" w:styleId="Overskrift1">
    <w:name w:val="heading 1"/>
    <w:basedOn w:val="Normal"/>
    <w:next w:val="Normal"/>
    <w:link w:val="Overskrift1Tegn"/>
    <w:uiPriority w:val="9"/>
    <w:qFormat/>
    <w:rsid w:val="00647C0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47C0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47C0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647C0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47C0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647C0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47C0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647C0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47C0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7C0C"/>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647C0C"/>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647C0C"/>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rsid w:val="00647C0C"/>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647C0C"/>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647C0C"/>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647C0C"/>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647C0C"/>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647C0C"/>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647C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47C0C"/>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647C0C"/>
    <w:pPr>
      <w:ind w:left="720"/>
      <w:contextualSpacing/>
    </w:pPr>
  </w:style>
  <w:style w:type="character" w:styleId="Hyperkobling">
    <w:name w:val="Hyperlink"/>
    <w:basedOn w:val="Standardskriftforavsnitt"/>
    <w:uiPriority w:val="99"/>
    <w:unhideWhenUsed/>
    <w:rsid w:val="00647C0C"/>
    <w:rPr>
      <w:color w:val="0563C1" w:themeColor="hyperlink"/>
      <w:u w:val="single"/>
    </w:rPr>
  </w:style>
  <w:style w:type="paragraph" w:styleId="Overskriftforinnholdsfortegnelse">
    <w:name w:val="TOC Heading"/>
    <w:basedOn w:val="Overskrift1"/>
    <w:next w:val="Normal"/>
    <w:uiPriority w:val="39"/>
    <w:unhideWhenUsed/>
    <w:qFormat/>
    <w:rsid w:val="00647C0C"/>
    <w:pPr>
      <w:numPr>
        <w:numId w:val="0"/>
      </w:numPr>
      <w:spacing w:line="259" w:lineRule="auto"/>
      <w:outlineLvl w:val="9"/>
    </w:pPr>
    <w:rPr>
      <w:lang w:eastAsia="nb-NO"/>
    </w:rPr>
  </w:style>
  <w:style w:type="paragraph" w:styleId="INNH1">
    <w:name w:val="toc 1"/>
    <w:basedOn w:val="Normal"/>
    <w:next w:val="Normal"/>
    <w:autoRedefine/>
    <w:uiPriority w:val="39"/>
    <w:unhideWhenUsed/>
    <w:rsid w:val="00647C0C"/>
    <w:pPr>
      <w:spacing w:after="100"/>
    </w:pPr>
  </w:style>
  <w:style w:type="paragraph" w:styleId="Bunntekst">
    <w:name w:val="footer"/>
    <w:basedOn w:val="Normal"/>
    <w:link w:val="BunntekstTegn"/>
    <w:uiPriority w:val="99"/>
    <w:unhideWhenUsed/>
    <w:rsid w:val="00647C0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C0C"/>
    <w:rPr>
      <w:lang w:val="en-GB"/>
    </w:rPr>
  </w:style>
  <w:style w:type="table" w:styleId="Tabellrutenett">
    <w:name w:val="Table Grid"/>
    <w:basedOn w:val="Vanligtabell"/>
    <w:uiPriority w:val="39"/>
    <w:rsid w:val="00647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647C0C"/>
    <w:pPr>
      <w:numPr>
        <w:numId w:val="2"/>
      </w:numPr>
      <w:contextualSpacing/>
    </w:pPr>
    <w:rPr>
      <w:rFonts w:eastAsiaTheme="minorEastAsia"/>
      <w:lang w:val="nb-NO" w:eastAsia="nb-NO"/>
    </w:rPr>
  </w:style>
  <w:style w:type="paragraph" w:styleId="INNH2">
    <w:name w:val="toc 2"/>
    <w:basedOn w:val="Normal"/>
    <w:next w:val="Normal"/>
    <w:autoRedefine/>
    <w:uiPriority w:val="39"/>
    <w:unhideWhenUsed/>
    <w:rsid w:val="00647C0C"/>
    <w:pPr>
      <w:spacing w:after="100"/>
      <w:ind w:left="220"/>
    </w:pPr>
  </w:style>
  <w:style w:type="paragraph" w:styleId="INNH3">
    <w:name w:val="toc 3"/>
    <w:basedOn w:val="Normal"/>
    <w:next w:val="Normal"/>
    <w:autoRedefine/>
    <w:uiPriority w:val="39"/>
    <w:unhideWhenUsed/>
    <w:rsid w:val="00647C0C"/>
    <w:pPr>
      <w:spacing w:after="100"/>
      <w:ind w:left="440"/>
    </w:pPr>
  </w:style>
  <w:style w:type="character" w:styleId="Ulstomtale">
    <w:name w:val="Unresolved Mention"/>
    <w:basedOn w:val="Standardskriftforavsnitt"/>
    <w:uiPriority w:val="99"/>
    <w:semiHidden/>
    <w:unhideWhenUsed/>
    <w:rsid w:val="006C1F31"/>
    <w:rPr>
      <w:color w:val="605E5C"/>
      <w:shd w:val="clear" w:color="auto" w:fill="E1DFDD"/>
    </w:rPr>
  </w:style>
  <w:style w:type="character" w:styleId="Fulgthyperkobling">
    <w:name w:val="FollowedHyperlink"/>
    <w:basedOn w:val="Standardskriftforavsnitt"/>
    <w:uiPriority w:val="99"/>
    <w:semiHidden/>
    <w:unhideWhenUsed/>
    <w:rsid w:val="00E96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hyperlink" Target="http://www.medialt.no/dokumenter-og-lenker/1430.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alt.no/lek-og-laer/1427.aspx" TargetMode="External"/><Relationship Id="rId17" Type="http://schemas.openxmlformats.org/officeDocument/2006/relationships/hyperlink" Target="http://www.medialt.no/dokumenter-og-lenker/1430.aspx" TargetMode="External"/><Relationship Id="rId2" Type="http://schemas.openxmlformats.org/officeDocument/2006/relationships/numbering" Target="numbering.xml"/><Relationship Id="rId16" Type="http://schemas.openxmlformats.org/officeDocument/2006/relationships/hyperlink" Target="http://www.medialt.no/dokumenter-og-lenker/1430.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medialt.no/dokumenter-og-lenker/1430.aspx"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martja.no/ios/syn/apper/spil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F68C-D62C-4B58-880E-162D5A2A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1845</Words>
  <Characters>9782</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Sannes</dc:creator>
  <cp:keywords/>
  <dc:description/>
  <cp:lastModifiedBy>Magnar Kvalvik</cp:lastModifiedBy>
  <cp:revision>20</cp:revision>
  <dcterms:created xsi:type="dcterms:W3CDTF">2021-12-20T12:27:00Z</dcterms:created>
  <dcterms:modified xsi:type="dcterms:W3CDTF">2022-01-17T11:52:00Z</dcterms:modified>
</cp:coreProperties>
</file>